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4ED3" w:rsidRPr="000D36E1" w:rsidRDefault="00BC4ED3" w:rsidP="00A809DD">
      <w:pPr>
        <w:pStyle w:val="NoSpacing"/>
        <w:jc w:val="right"/>
        <w:rPr>
          <w:rFonts w:ascii="Times New Roman" w:hAnsi="Times New Roman"/>
          <w:sz w:val="28"/>
          <w:szCs w:val="28"/>
        </w:rPr>
      </w:pPr>
      <w:r w:rsidRPr="000D36E1">
        <w:rPr>
          <w:rFonts w:ascii="Times New Roman" w:hAnsi="Times New Roman"/>
          <w:sz w:val="28"/>
          <w:szCs w:val="28"/>
        </w:rPr>
        <w:t>Ф.7.03-03</w:t>
      </w: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right"/>
        <w:rPr>
          <w:rFonts w:ascii="Times New Roman" w:hAnsi="Times New Roman"/>
          <w:sz w:val="28"/>
          <w:szCs w:val="28"/>
        </w:rPr>
      </w:pPr>
    </w:p>
    <w:p w:rsidR="00BC4ED3" w:rsidRPr="000D36E1" w:rsidRDefault="00BC4ED3" w:rsidP="00A809DD">
      <w:pPr>
        <w:pStyle w:val="NoSpacing"/>
        <w:jc w:val="center"/>
        <w:rPr>
          <w:rFonts w:ascii="Times New Roman" w:hAnsi="Times New Roman"/>
          <w:sz w:val="24"/>
          <w:szCs w:val="24"/>
          <w:lang w:val="kk-KZ"/>
        </w:rPr>
      </w:pPr>
      <w:r w:rsidRPr="000D36E1">
        <w:rPr>
          <w:rFonts w:ascii="Times New Roman" w:hAnsi="Times New Roman"/>
          <w:sz w:val="28"/>
          <w:szCs w:val="28"/>
        </w:rPr>
        <w:t>Б.Е</w:t>
      </w:r>
      <w:r w:rsidRPr="000D36E1">
        <w:rPr>
          <w:rFonts w:ascii="Times New Roman" w:hAnsi="Times New Roman"/>
          <w:sz w:val="28"/>
          <w:szCs w:val="28"/>
          <w:lang w:val="kk-KZ"/>
        </w:rPr>
        <w:t>.</w:t>
      </w:r>
      <w:r w:rsidRPr="000D36E1">
        <w:rPr>
          <w:rFonts w:ascii="Times New Roman" w:hAnsi="Times New Roman"/>
          <w:sz w:val="28"/>
          <w:szCs w:val="28"/>
        </w:rPr>
        <w:t xml:space="preserve">Жакипбаев, </w:t>
      </w:r>
      <w:r w:rsidRPr="000D36E1">
        <w:rPr>
          <w:rFonts w:ascii="Times New Roman" w:hAnsi="Times New Roman"/>
          <w:sz w:val="28"/>
          <w:szCs w:val="28"/>
          <w:lang w:val="kk-KZ"/>
        </w:rPr>
        <w:t>А.Ш.Күлмаханова</w:t>
      </w:r>
    </w:p>
    <w:p w:rsidR="00BC4ED3" w:rsidRPr="000D36E1" w:rsidRDefault="00BC4ED3" w:rsidP="00A809DD">
      <w:pPr>
        <w:jc w:val="center"/>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sidRPr="00847349">
        <w:rPr>
          <w:rFonts w:ascii="Times New Roman" w:hAnsi="Times New Roman"/>
          <w:b/>
          <w:sz w:val="28"/>
          <w:szCs w:val="28"/>
          <w:lang w:val="kk-KZ"/>
        </w:rPr>
        <w:t>«</w:t>
      </w:r>
      <w:r w:rsidRPr="00847349">
        <w:rPr>
          <w:rFonts w:ascii="Times New Roman" w:hAnsi="Times New Roman"/>
          <w:b/>
          <w:sz w:val="28"/>
          <w:szCs w:val="28"/>
        </w:rPr>
        <w:t>Ш</w:t>
      </w:r>
      <w:r>
        <w:rPr>
          <w:rFonts w:ascii="Times New Roman" w:hAnsi="Times New Roman"/>
          <w:b/>
          <w:sz w:val="28"/>
          <w:szCs w:val="28"/>
          <w:lang w:val="kk-KZ"/>
        </w:rPr>
        <w:t>ЫНЫ ЖӘНЕ СИТАЛДАРДЫҢ ХИМИЯЛЫҚ</w:t>
      </w:r>
      <w:r w:rsidRPr="00847349">
        <w:rPr>
          <w:rFonts w:ascii="Times New Roman" w:hAnsi="Times New Roman"/>
          <w:b/>
          <w:sz w:val="28"/>
          <w:szCs w:val="28"/>
          <w:lang w:val="kk-KZ"/>
        </w:rPr>
        <w:t xml:space="preserve"> ТЕХНОЛОГИЯСЫ</w:t>
      </w:r>
      <w:r>
        <w:rPr>
          <w:rFonts w:ascii="Times New Roman" w:hAnsi="Times New Roman"/>
          <w:b/>
          <w:sz w:val="28"/>
          <w:szCs w:val="28"/>
          <w:lang w:val="kk-KZ"/>
        </w:rPr>
        <w:t>-2</w:t>
      </w:r>
      <w:r w:rsidRPr="00847349">
        <w:rPr>
          <w:rFonts w:ascii="Times New Roman" w:hAnsi="Times New Roman"/>
          <w:b/>
          <w:sz w:val="28"/>
          <w:szCs w:val="28"/>
          <w:lang w:val="kk-KZ"/>
        </w:rPr>
        <w:t>»</w:t>
      </w:r>
    </w:p>
    <w:p w:rsidR="00BC4ED3" w:rsidRPr="00847349" w:rsidRDefault="00BC4ED3" w:rsidP="00A809DD">
      <w:pPr>
        <w:pStyle w:val="NoSpacing"/>
        <w:jc w:val="center"/>
        <w:rPr>
          <w:rFonts w:ascii="Times New Roman" w:hAnsi="Times New Roman"/>
          <w:sz w:val="28"/>
          <w:szCs w:val="28"/>
          <w:lang w:val="kk-KZ"/>
        </w:rPr>
      </w:pPr>
      <w:r w:rsidRPr="00847349">
        <w:rPr>
          <w:rFonts w:ascii="Times New Roman" w:hAnsi="Times New Roman"/>
          <w:sz w:val="28"/>
          <w:szCs w:val="28"/>
          <w:lang w:val="kk-KZ"/>
        </w:rPr>
        <w:t>пәні бойынша зертханалық  жұмыстарға арналған</w:t>
      </w:r>
    </w:p>
    <w:p w:rsidR="00BC4ED3" w:rsidRPr="00603C4D" w:rsidRDefault="00BC4ED3" w:rsidP="00A809DD">
      <w:pPr>
        <w:jc w:val="center"/>
        <w:rPr>
          <w:rFonts w:ascii="Times New Roman" w:hAnsi="Times New Roman"/>
          <w:sz w:val="28"/>
          <w:szCs w:val="28"/>
          <w:lang w:val="kk-KZ"/>
        </w:rPr>
      </w:pPr>
    </w:p>
    <w:p w:rsidR="00BC4ED3" w:rsidRPr="00603C4D" w:rsidRDefault="00BC4ED3" w:rsidP="00A809DD">
      <w:pPr>
        <w:jc w:val="center"/>
        <w:rPr>
          <w:rFonts w:ascii="Times New Roman" w:hAnsi="Times New Roman"/>
          <w:sz w:val="28"/>
          <w:szCs w:val="28"/>
          <w:lang w:val="kk-KZ"/>
        </w:rPr>
      </w:pPr>
    </w:p>
    <w:p w:rsidR="00BC4ED3" w:rsidRPr="00603C4D" w:rsidRDefault="00BC4ED3" w:rsidP="00A809DD">
      <w:pPr>
        <w:pStyle w:val="BodyText"/>
        <w:ind w:left="142"/>
        <w:rPr>
          <w:lang w:val="kk-KZ"/>
        </w:rPr>
      </w:pPr>
    </w:p>
    <w:p w:rsidR="00BC4ED3" w:rsidRPr="00603C4D" w:rsidRDefault="00BC4ED3" w:rsidP="00A809DD">
      <w:pPr>
        <w:jc w:val="center"/>
        <w:rPr>
          <w:rFonts w:ascii="Times New Roman" w:hAnsi="Times New Roman"/>
          <w:b/>
          <w:sz w:val="28"/>
          <w:szCs w:val="28"/>
          <w:lang w:val="kk-KZ"/>
        </w:rPr>
      </w:pPr>
      <w:r>
        <w:rPr>
          <w:rFonts w:ascii="Times New Roman" w:hAnsi="Times New Roman"/>
          <w:b/>
          <w:sz w:val="28"/>
          <w:szCs w:val="28"/>
          <w:lang w:val="kk-KZ"/>
        </w:rPr>
        <w:t>ӘДІСТЕМЕЛІК</w:t>
      </w:r>
      <w:r w:rsidRPr="00603C4D">
        <w:rPr>
          <w:rFonts w:ascii="Times New Roman" w:hAnsi="Times New Roman"/>
          <w:b/>
          <w:sz w:val="28"/>
          <w:szCs w:val="28"/>
          <w:lang w:val="kk-KZ"/>
        </w:rPr>
        <w:t xml:space="preserve"> НҰСҚАУ</w:t>
      </w:r>
    </w:p>
    <w:p w:rsidR="00BC4ED3" w:rsidRPr="00603C4D" w:rsidRDefault="00BC4ED3" w:rsidP="00A809DD">
      <w:pPr>
        <w:pStyle w:val="BodyText"/>
        <w:ind w:left="142"/>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jc w:val="center"/>
        <w:rPr>
          <w:lang w:val="kk-KZ"/>
        </w:rPr>
      </w:pPr>
    </w:p>
    <w:p w:rsidR="00BC4ED3" w:rsidRDefault="00BC4ED3" w:rsidP="00A809DD">
      <w:pPr>
        <w:rPr>
          <w:lang w:val="kk-KZ"/>
        </w:rPr>
      </w:pPr>
    </w:p>
    <w:p w:rsidR="00BC4ED3" w:rsidRDefault="00BC4ED3" w:rsidP="00A809DD">
      <w:pPr>
        <w:pStyle w:val="BodyText"/>
        <w:rPr>
          <w:lang w:val="kk-KZ"/>
        </w:rPr>
      </w:pPr>
    </w:p>
    <w:p w:rsidR="00BC4ED3" w:rsidRDefault="00BC4ED3" w:rsidP="00A809DD">
      <w:pPr>
        <w:pStyle w:val="BodyText"/>
        <w:ind w:left="142"/>
        <w:jc w:val="center"/>
        <w:rPr>
          <w:szCs w:val="28"/>
          <w:lang w:val="kk-KZ"/>
        </w:rPr>
      </w:pPr>
      <w:r>
        <w:rPr>
          <w:szCs w:val="28"/>
          <w:lang w:val="kk-KZ"/>
        </w:rPr>
        <w:t>Шымкент,-2016 ж</w:t>
      </w:r>
      <w:r w:rsidRPr="000F7D92">
        <w:rPr>
          <w:szCs w:val="28"/>
          <w:lang w:val="kk-KZ"/>
        </w:rPr>
        <w:t>.</w:t>
      </w:r>
    </w:p>
    <w:p w:rsidR="00BC4ED3" w:rsidRDefault="00BC4ED3" w:rsidP="00A809DD">
      <w:pPr>
        <w:jc w:val="center"/>
        <w:rPr>
          <w:lang w:val="kk-KZ"/>
        </w:rPr>
      </w:pPr>
    </w:p>
    <w:p w:rsidR="00BC4ED3" w:rsidRPr="00C828EA" w:rsidRDefault="00BC4ED3" w:rsidP="00A809DD">
      <w:pPr>
        <w:pStyle w:val="BodyText"/>
        <w:jc w:val="center"/>
        <w:rPr>
          <w:szCs w:val="28"/>
          <w:lang w:val="kk-KZ"/>
        </w:rPr>
      </w:pPr>
      <w:r w:rsidRPr="00C828EA">
        <w:rPr>
          <w:szCs w:val="28"/>
          <w:lang w:val="kk-KZ"/>
        </w:rPr>
        <w:t>ҚАЗАҚСТАН РЕСПУБЛИКАСЫНЫҢ БІЛІМ ЖӘНЕ ҒЫЛЫМ МИНИСТРЛІГІ</w:t>
      </w:r>
    </w:p>
    <w:p w:rsidR="00BC4ED3" w:rsidRPr="00C828EA" w:rsidRDefault="00BC4ED3" w:rsidP="00A809DD">
      <w:pPr>
        <w:pStyle w:val="BodyText"/>
        <w:ind w:left="142"/>
        <w:jc w:val="center"/>
        <w:rPr>
          <w:szCs w:val="28"/>
          <w:lang w:val="kk-KZ"/>
        </w:rPr>
      </w:pPr>
    </w:p>
    <w:p w:rsidR="00BC4ED3" w:rsidRPr="00C828EA" w:rsidRDefault="00BC4ED3" w:rsidP="00A809DD">
      <w:pPr>
        <w:pStyle w:val="BodyText"/>
        <w:ind w:left="142"/>
        <w:jc w:val="center"/>
        <w:rPr>
          <w:szCs w:val="28"/>
          <w:lang w:val="kk-KZ"/>
        </w:rPr>
      </w:pPr>
      <w:r w:rsidRPr="00C828EA">
        <w:rPr>
          <w:szCs w:val="28"/>
          <w:lang w:val="kk-KZ"/>
        </w:rPr>
        <w:t>М.ӘУЕЗОВ атындағы ОҢТҮСТІК ҚАЗАҚСТАН МЕМЛЕКЕТТІК УНИВЕРСИТЕТІ</w:t>
      </w:r>
    </w:p>
    <w:p w:rsidR="00BC4ED3" w:rsidRPr="00C828EA" w:rsidRDefault="00BC4ED3" w:rsidP="00A809DD">
      <w:pPr>
        <w:rPr>
          <w:rFonts w:ascii="Times New Roman" w:hAnsi="Times New Roman"/>
          <w:sz w:val="28"/>
          <w:szCs w:val="28"/>
          <w:lang w:val="kk-KZ"/>
        </w:rPr>
      </w:pPr>
    </w:p>
    <w:p w:rsidR="00BC4ED3" w:rsidRPr="00F85085" w:rsidRDefault="00BC4ED3" w:rsidP="00A809DD">
      <w:pPr>
        <w:rPr>
          <w:rFonts w:ascii="Times New Roman" w:hAnsi="Times New Roman"/>
          <w:sz w:val="24"/>
          <w:szCs w:val="24"/>
          <w:lang w:val="kk-KZ"/>
        </w:rPr>
      </w:pPr>
    </w:p>
    <w:p w:rsidR="00BC4ED3" w:rsidRPr="00DC3CD0" w:rsidRDefault="00BC4ED3" w:rsidP="00A809DD">
      <w:pPr>
        <w:jc w:val="center"/>
        <w:rPr>
          <w:rFonts w:ascii="Times New Roman" w:hAnsi="Times New Roman"/>
          <w:caps/>
          <w:sz w:val="28"/>
          <w:szCs w:val="28"/>
          <w:lang w:val="kk-KZ"/>
        </w:rPr>
      </w:pPr>
      <w:r w:rsidRPr="00DC3CD0">
        <w:rPr>
          <w:rFonts w:ascii="Times New Roman" w:hAnsi="Times New Roman"/>
          <w:caps/>
          <w:sz w:val="28"/>
          <w:szCs w:val="28"/>
          <w:lang w:val="kk-KZ"/>
        </w:rPr>
        <w:t>«</w:t>
      </w:r>
      <w:r w:rsidRPr="00DC3CD0">
        <w:rPr>
          <w:rFonts w:ascii="Times New Roman" w:hAnsi="Times New Roman"/>
          <w:sz w:val="28"/>
          <w:szCs w:val="28"/>
          <w:lang w:val="kk-KZ"/>
        </w:rPr>
        <w:t>Цемент, керамика  және</w:t>
      </w:r>
      <w:r>
        <w:rPr>
          <w:rFonts w:ascii="Times New Roman" w:hAnsi="Times New Roman"/>
          <w:sz w:val="28"/>
          <w:szCs w:val="28"/>
          <w:lang w:val="kk-KZ"/>
        </w:rPr>
        <w:t xml:space="preserve"> </w:t>
      </w:r>
      <w:r w:rsidRPr="00DC3CD0">
        <w:rPr>
          <w:rFonts w:ascii="Times New Roman" w:hAnsi="Times New Roman"/>
          <w:sz w:val="28"/>
          <w:szCs w:val="28"/>
          <w:lang w:val="kk-KZ"/>
        </w:rPr>
        <w:t>шыны</w:t>
      </w:r>
      <w:r>
        <w:rPr>
          <w:rFonts w:ascii="Times New Roman" w:hAnsi="Times New Roman"/>
          <w:sz w:val="28"/>
          <w:szCs w:val="28"/>
          <w:lang w:val="kk-KZ"/>
        </w:rPr>
        <w:t xml:space="preserve"> </w:t>
      </w:r>
      <w:r w:rsidRPr="00DC3CD0">
        <w:rPr>
          <w:rFonts w:ascii="Times New Roman" w:hAnsi="Times New Roman"/>
          <w:sz w:val="28"/>
          <w:szCs w:val="28"/>
          <w:lang w:val="kk-KZ"/>
        </w:rPr>
        <w:t>технологиялары</w:t>
      </w:r>
      <w:r w:rsidRPr="00DC3CD0">
        <w:rPr>
          <w:rFonts w:ascii="Times New Roman" w:hAnsi="Times New Roman"/>
          <w:caps/>
          <w:sz w:val="28"/>
          <w:szCs w:val="28"/>
          <w:lang w:val="kk-KZ"/>
        </w:rPr>
        <w:t xml:space="preserve">» </w:t>
      </w:r>
      <w:r w:rsidRPr="00DC3CD0">
        <w:rPr>
          <w:rFonts w:ascii="Times New Roman" w:hAnsi="Times New Roman"/>
          <w:sz w:val="28"/>
          <w:szCs w:val="28"/>
          <w:lang w:val="kk-KZ"/>
        </w:rPr>
        <w:t>кафедрасы</w:t>
      </w:r>
    </w:p>
    <w:p w:rsidR="00BC4ED3" w:rsidRPr="001F31EE" w:rsidRDefault="00BC4ED3" w:rsidP="00A809DD">
      <w:pPr>
        <w:rPr>
          <w:rFonts w:ascii="Times New Roman" w:hAnsi="Times New Roman"/>
          <w:sz w:val="24"/>
          <w:szCs w:val="24"/>
          <w:lang w:val="kk-KZ"/>
        </w:rPr>
      </w:pPr>
    </w:p>
    <w:p w:rsidR="00BC4ED3" w:rsidRPr="001F31EE" w:rsidRDefault="00BC4ED3" w:rsidP="00A809DD">
      <w:pPr>
        <w:rPr>
          <w:rFonts w:ascii="Times New Roman" w:hAnsi="Times New Roman"/>
          <w:sz w:val="24"/>
          <w:szCs w:val="24"/>
          <w:lang w:val="kk-KZ"/>
        </w:rPr>
      </w:pPr>
    </w:p>
    <w:p w:rsidR="00BC4ED3" w:rsidRPr="001F31EE" w:rsidRDefault="00BC4ED3" w:rsidP="00A809DD">
      <w:pPr>
        <w:rPr>
          <w:rFonts w:ascii="Times New Roman" w:hAnsi="Times New Roman"/>
          <w:sz w:val="24"/>
          <w:szCs w:val="24"/>
          <w:lang w:val="kk-KZ"/>
        </w:rPr>
      </w:pPr>
    </w:p>
    <w:p w:rsidR="00BC4ED3" w:rsidRPr="000D36E1" w:rsidRDefault="00BC4ED3" w:rsidP="005B23D8">
      <w:pPr>
        <w:pStyle w:val="NoSpacing"/>
        <w:jc w:val="center"/>
        <w:rPr>
          <w:rFonts w:ascii="Times New Roman" w:hAnsi="Times New Roman"/>
          <w:sz w:val="28"/>
          <w:szCs w:val="28"/>
          <w:lang w:val="kk-KZ"/>
        </w:rPr>
      </w:pPr>
      <w:r w:rsidRPr="000D36E1">
        <w:rPr>
          <w:rFonts w:ascii="Times New Roman" w:hAnsi="Times New Roman"/>
          <w:sz w:val="28"/>
          <w:szCs w:val="28"/>
          <w:lang w:val="kk-KZ"/>
        </w:rPr>
        <w:t>Б.Е.Жакипбаев, А.Ш.Кү</w:t>
      </w:r>
      <w:r>
        <w:rPr>
          <w:rFonts w:ascii="Times New Roman" w:hAnsi="Times New Roman"/>
          <w:sz w:val="28"/>
          <w:szCs w:val="28"/>
          <w:lang w:val="kk-KZ"/>
        </w:rPr>
        <w:t>лмаханова</w:t>
      </w:r>
    </w:p>
    <w:p w:rsidR="00BC4ED3" w:rsidRPr="000D36E1" w:rsidRDefault="00BC4ED3" w:rsidP="00A809DD">
      <w:pPr>
        <w:rPr>
          <w:rFonts w:ascii="Times New Roman" w:hAnsi="Times New Roman"/>
          <w:sz w:val="28"/>
          <w:szCs w:val="28"/>
          <w:lang w:val="kk-KZ"/>
        </w:rPr>
      </w:pPr>
    </w:p>
    <w:p w:rsidR="00BC4ED3" w:rsidRPr="001F31EE" w:rsidRDefault="00BC4ED3" w:rsidP="00A809DD">
      <w:pPr>
        <w:rPr>
          <w:rFonts w:ascii="Times New Roman" w:hAnsi="Times New Roman"/>
          <w:sz w:val="24"/>
          <w:szCs w:val="24"/>
          <w:lang w:val="kk-KZ"/>
        </w:rPr>
      </w:pPr>
    </w:p>
    <w:p w:rsidR="00BC4ED3" w:rsidRDefault="00BC4ED3" w:rsidP="00A809DD">
      <w:pPr>
        <w:pStyle w:val="NoSpacing"/>
        <w:jc w:val="center"/>
        <w:rPr>
          <w:rFonts w:ascii="Times New Roman" w:hAnsi="Times New Roman"/>
          <w:b/>
          <w:sz w:val="28"/>
          <w:szCs w:val="28"/>
          <w:lang w:val="kk-KZ"/>
        </w:rPr>
      </w:pPr>
      <w:r w:rsidRPr="00847349">
        <w:rPr>
          <w:rFonts w:ascii="Times New Roman" w:hAnsi="Times New Roman"/>
          <w:b/>
          <w:sz w:val="28"/>
          <w:szCs w:val="28"/>
          <w:lang w:val="kk-KZ"/>
        </w:rPr>
        <w:t>«</w:t>
      </w:r>
      <w:r w:rsidRPr="00847349">
        <w:rPr>
          <w:rFonts w:ascii="Times New Roman" w:hAnsi="Times New Roman"/>
          <w:b/>
          <w:sz w:val="28"/>
          <w:szCs w:val="28"/>
        </w:rPr>
        <w:t>Ш</w:t>
      </w:r>
      <w:r>
        <w:rPr>
          <w:rFonts w:ascii="Times New Roman" w:hAnsi="Times New Roman"/>
          <w:b/>
          <w:sz w:val="28"/>
          <w:szCs w:val="28"/>
          <w:lang w:val="kk-KZ"/>
        </w:rPr>
        <w:t>ЫНЫ ЖӘНЕ СИТАЛДАРДЫҢ ХИМИЯЛЫҚ</w:t>
      </w:r>
      <w:r w:rsidRPr="00847349">
        <w:rPr>
          <w:rFonts w:ascii="Times New Roman" w:hAnsi="Times New Roman"/>
          <w:b/>
          <w:sz w:val="28"/>
          <w:szCs w:val="28"/>
          <w:lang w:val="kk-KZ"/>
        </w:rPr>
        <w:t xml:space="preserve"> ТЕХНОЛОГИЯСЫ</w:t>
      </w:r>
      <w:r>
        <w:rPr>
          <w:rFonts w:ascii="Times New Roman" w:hAnsi="Times New Roman"/>
          <w:b/>
          <w:sz w:val="28"/>
          <w:szCs w:val="28"/>
          <w:lang w:val="kk-KZ"/>
        </w:rPr>
        <w:t>-2</w:t>
      </w:r>
      <w:r w:rsidRPr="00847349">
        <w:rPr>
          <w:rFonts w:ascii="Times New Roman" w:hAnsi="Times New Roman"/>
          <w:b/>
          <w:sz w:val="28"/>
          <w:szCs w:val="28"/>
          <w:lang w:val="kk-KZ"/>
        </w:rPr>
        <w:t>»</w:t>
      </w:r>
    </w:p>
    <w:p w:rsidR="00BC4ED3" w:rsidRPr="000B1F18" w:rsidRDefault="00BC4ED3" w:rsidP="00A809DD">
      <w:pPr>
        <w:jc w:val="center"/>
        <w:rPr>
          <w:rFonts w:ascii="Times New Roman" w:hAnsi="Times New Roman"/>
          <w:sz w:val="28"/>
          <w:szCs w:val="28"/>
          <w:lang w:val="kk-KZ"/>
        </w:rPr>
      </w:pPr>
      <w:r w:rsidRPr="000B1F18">
        <w:rPr>
          <w:rFonts w:ascii="Times New Roman" w:hAnsi="Times New Roman"/>
          <w:sz w:val="28"/>
          <w:szCs w:val="28"/>
          <w:lang w:val="kk-KZ"/>
        </w:rPr>
        <w:t>пәні бойынша зертханалық  жұмыстарға арналған</w:t>
      </w:r>
    </w:p>
    <w:p w:rsidR="00BC4ED3" w:rsidRPr="00F85085" w:rsidRDefault="00BC4ED3" w:rsidP="00A809DD">
      <w:pPr>
        <w:jc w:val="center"/>
        <w:rPr>
          <w:rFonts w:ascii="Times New Roman" w:hAnsi="Times New Roman"/>
          <w:sz w:val="24"/>
          <w:szCs w:val="24"/>
          <w:lang w:val="kk-KZ"/>
        </w:rPr>
      </w:pPr>
    </w:p>
    <w:p w:rsidR="00BC4ED3" w:rsidRPr="00F85085" w:rsidRDefault="00BC4ED3" w:rsidP="00A809DD">
      <w:pPr>
        <w:jc w:val="center"/>
        <w:rPr>
          <w:rFonts w:ascii="Times New Roman" w:hAnsi="Times New Roman"/>
          <w:sz w:val="24"/>
          <w:szCs w:val="24"/>
          <w:lang w:val="kk-KZ"/>
        </w:rPr>
      </w:pPr>
    </w:p>
    <w:p w:rsidR="00BC4ED3" w:rsidRPr="00F85085" w:rsidRDefault="00BC4ED3" w:rsidP="00A809DD">
      <w:pPr>
        <w:pStyle w:val="BodyText"/>
        <w:ind w:left="142"/>
        <w:rPr>
          <w:sz w:val="24"/>
          <w:szCs w:val="24"/>
          <w:lang w:val="kk-KZ"/>
        </w:rPr>
      </w:pPr>
    </w:p>
    <w:p w:rsidR="00BC4ED3" w:rsidRPr="00603C4D" w:rsidRDefault="00BC4ED3" w:rsidP="00A809DD">
      <w:pPr>
        <w:jc w:val="center"/>
        <w:rPr>
          <w:rFonts w:ascii="Times New Roman" w:hAnsi="Times New Roman"/>
          <w:b/>
          <w:sz w:val="28"/>
          <w:szCs w:val="28"/>
          <w:lang w:val="kk-KZ"/>
        </w:rPr>
      </w:pPr>
      <w:r>
        <w:rPr>
          <w:rFonts w:ascii="Times New Roman" w:hAnsi="Times New Roman"/>
          <w:b/>
          <w:sz w:val="28"/>
          <w:szCs w:val="28"/>
          <w:lang w:val="kk-KZ"/>
        </w:rPr>
        <w:t>ӘДІСТЕМЕЛІК</w:t>
      </w:r>
      <w:r w:rsidRPr="00603C4D">
        <w:rPr>
          <w:rFonts w:ascii="Times New Roman" w:hAnsi="Times New Roman"/>
          <w:b/>
          <w:sz w:val="28"/>
          <w:szCs w:val="28"/>
          <w:lang w:val="kk-KZ"/>
        </w:rPr>
        <w:t xml:space="preserve"> НҰСҚАУ</w:t>
      </w:r>
    </w:p>
    <w:p w:rsidR="00BC4ED3" w:rsidRPr="00F85085" w:rsidRDefault="00BC4ED3" w:rsidP="00A809DD">
      <w:pPr>
        <w:jc w:val="center"/>
        <w:rPr>
          <w:rFonts w:ascii="Times New Roman" w:hAnsi="Times New Roman"/>
          <w:sz w:val="24"/>
          <w:szCs w:val="24"/>
          <w:lang w:val="kk-KZ"/>
        </w:rPr>
      </w:pPr>
    </w:p>
    <w:p w:rsidR="00BC4ED3" w:rsidRPr="00350BBC" w:rsidRDefault="00BC4ED3" w:rsidP="00A809DD">
      <w:pPr>
        <w:jc w:val="center"/>
        <w:rPr>
          <w:sz w:val="28"/>
          <w:szCs w:val="28"/>
          <w:lang w:val="kk-KZ"/>
        </w:rPr>
      </w:pPr>
      <w:r w:rsidRPr="00350BBC">
        <w:rPr>
          <w:rFonts w:ascii="Times New Roman" w:hAnsi="Times New Roman"/>
          <w:sz w:val="28"/>
          <w:szCs w:val="28"/>
          <w:lang w:val="kk-KZ"/>
        </w:rPr>
        <w:t>5B075300 «Балқуы қиын бейметалл және силикатты материалдардың химиялық  технологиясы» мамандығы</w:t>
      </w:r>
      <w:r>
        <w:rPr>
          <w:rFonts w:ascii="Times New Roman" w:hAnsi="Times New Roman"/>
          <w:sz w:val="28"/>
          <w:szCs w:val="28"/>
          <w:lang w:val="kk-KZ"/>
        </w:rPr>
        <w:t>ның</w:t>
      </w:r>
      <w:r w:rsidRPr="00350BBC">
        <w:rPr>
          <w:rFonts w:ascii="Times New Roman" w:hAnsi="Times New Roman"/>
          <w:sz w:val="28"/>
          <w:szCs w:val="28"/>
          <w:lang w:val="kk-KZ"/>
        </w:rPr>
        <w:t xml:space="preserve"> студенттер</w:t>
      </w:r>
      <w:r>
        <w:rPr>
          <w:rFonts w:ascii="Times New Roman" w:hAnsi="Times New Roman"/>
          <w:sz w:val="28"/>
          <w:szCs w:val="28"/>
          <w:lang w:val="kk-KZ"/>
        </w:rPr>
        <w:t>іне</w:t>
      </w:r>
      <w:r w:rsidRPr="00350BBC">
        <w:rPr>
          <w:rFonts w:ascii="Times New Roman" w:hAnsi="Times New Roman"/>
          <w:sz w:val="28"/>
          <w:szCs w:val="28"/>
          <w:lang w:val="kk-KZ"/>
        </w:rPr>
        <w:t xml:space="preserve"> арналған</w:t>
      </w:r>
    </w:p>
    <w:p w:rsidR="00BC4ED3" w:rsidRPr="00350BBC" w:rsidRDefault="00BC4ED3" w:rsidP="00A809DD">
      <w:pPr>
        <w:rPr>
          <w:rFonts w:ascii="Times New Roman" w:hAnsi="Times New Roman"/>
          <w:sz w:val="28"/>
          <w:szCs w:val="28"/>
          <w:lang w:val="kk-KZ"/>
        </w:rPr>
      </w:pPr>
    </w:p>
    <w:p w:rsidR="00BC4ED3" w:rsidRPr="00F85085" w:rsidRDefault="00BC4ED3" w:rsidP="00A809DD">
      <w:pPr>
        <w:rPr>
          <w:rFonts w:ascii="Times New Roman" w:hAnsi="Times New Roman"/>
          <w:sz w:val="24"/>
          <w:szCs w:val="24"/>
          <w:lang w:val="kk-KZ"/>
        </w:rPr>
      </w:pPr>
    </w:p>
    <w:p w:rsidR="00BC4ED3" w:rsidRPr="00F85085" w:rsidRDefault="00BC4ED3" w:rsidP="00A809DD">
      <w:pPr>
        <w:rPr>
          <w:rFonts w:ascii="Times New Roman" w:hAnsi="Times New Roman"/>
          <w:sz w:val="24"/>
          <w:szCs w:val="24"/>
          <w:lang w:val="kk-KZ"/>
        </w:rPr>
      </w:pPr>
    </w:p>
    <w:p w:rsidR="00BC4ED3" w:rsidRPr="00F85085" w:rsidRDefault="00BC4ED3" w:rsidP="00A809DD">
      <w:pPr>
        <w:rPr>
          <w:rFonts w:ascii="Times New Roman" w:hAnsi="Times New Roman"/>
          <w:sz w:val="24"/>
          <w:szCs w:val="24"/>
          <w:lang w:val="kk-KZ"/>
        </w:rPr>
      </w:pPr>
    </w:p>
    <w:p w:rsidR="00BC4ED3" w:rsidRPr="00F85085" w:rsidRDefault="00BC4ED3" w:rsidP="00A809DD">
      <w:pPr>
        <w:rPr>
          <w:rFonts w:ascii="Times New Roman" w:hAnsi="Times New Roman"/>
          <w:sz w:val="24"/>
          <w:szCs w:val="24"/>
          <w:lang w:val="kk-KZ"/>
        </w:rPr>
      </w:pPr>
    </w:p>
    <w:p w:rsidR="00BC4ED3" w:rsidRPr="00F85085" w:rsidRDefault="00BC4ED3" w:rsidP="00A809DD">
      <w:pPr>
        <w:rPr>
          <w:rFonts w:ascii="Times New Roman" w:hAnsi="Times New Roman"/>
          <w:sz w:val="24"/>
          <w:szCs w:val="24"/>
          <w:lang w:val="kk-KZ"/>
        </w:rPr>
      </w:pPr>
    </w:p>
    <w:p w:rsidR="00BC4ED3" w:rsidRPr="00350BBC" w:rsidRDefault="00BC4ED3" w:rsidP="00A809DD">
      <w:pPr>
        <w:jc w:val="center"/>
        <w:rPr>
          <w:rFonts w:ascii="Times New Roman" w:hAnsi="Times New Roman"/>
          <w:sz w:val="28"/>
          <w:szCs w:val="28"/>
          <w:lang w:val="kk-KZ"/>
        </w:rPr>
      </w:pPr>
      <w:r w:rsidRPr="00350BBC">
        <w:rPr>
          <w:rFonts w:ascii="Times New Roman" w:hAnsi="Times New Roman"/>
          <w:sz w:val="28"/>
          <w:szCs w:val="28"/>
          <w:lang w:val="kk-KZ"/>
        </w:rPr>
        <w:t>Шымкент-2016 ж.</w:t>
      </w:r>
    </w:p>
    <w:p w:rsidR="00BC4ED3" w:rsidRPr="00D1336C" w:rsidRDefault="00BC4ED3" w:rsidP="00A809DD">
      <w:pPr>
        <w:rPr>
          <w:rFonts w:ascii="Times New Roman" w:hAnsi="Times New Roman"/>
          <w:sz w:val="28"/>
          <w:szCs w:val="28"/>
          <w:lang w:val="kk-KZ"/>
        </w:rPr>
      </w:pPr>
      <w:r w:rsidRPr="00D1336C">
        <w:rPr>
          <w:rFonts w:ascii="Times New Roman" w:hAnsi="Times New Roman"/>
          <w:sz w:val="28"/>
          <w:szCs w:val="28"/>
          <w:lang w:val="kk-KZ"/>
        </w:rPr>
        <w:t>ӘДК 666.8</w:t>
      </w:r>
    </w:p>
    <w:p w:rsidR="00BC4ED3" w:rsidRPr="00C828EA" w:rsidRDefault="00BC4ED3" w:rsidP="005B23D8">
      <w:pPr>
        <w:pStyle w:val="NoSpacing"/>
        <w:ind w:firstLine="454"/>
        <w:jc w:val="both"/>
        <w:rPr>
          <w:rFonts w:ascii="Times New Roman" w:hAnsi="Times New Roman"/>
          <w:sz w:val="28"/>
          <w:szCs w:val="28"/>
          <w:lang w:val="kk-KZ"/>
        </w:rPr>
      </w:pPr>
      <w:r w:rsidRPr="00C828EA">
        <w:rPr>
          <w:rFonts w:ascii="Times New Roman" w:hAnsi="Times New Roman"/>
          <w:sz w:val="28"/>
          <w:szCs w:val="28"/>
          <w:lang w:val="kk-KZ"/>
        </w:rPr>
        <w:t xml:space="preserve">Құрастырғандар: </w:t>
      </w:r>
      <w:r w:rsidRPr="000D36E1">
        <w:rPr>
          <w:rFonts w:ascii="Times New Roman" w:hAnsi="Times New Roman"/>
          <w:sz w:val="28"/>
          <w:szCs w:val="28"/>
          <w:lang w:val="kk-KZ"/>
        </w:rPr>
        <w:t>Б.Е.Жакипбаев, А.Ш.Кү</w:t>
      </w:r>
      <w:r>
        <w:rPr>
          <w:rFonts w:ascii="Times New Roman" w:hAnsi="Times New Roman"/>
          <w:sz w:val="28"/>
          <w:szCs w:val="28"/>
          <w:lang w:val="kk-KZ"/>
        </w:rPr>
        <w:t>лмаханова</w:t>
      </w:r>
      <w:r w:rsidRPr="00C828EA">
        <w:rPr>
          <w:rFonts w:ascii="Times New Roman" w:hAnsi="Times New Roman"/>
          <w:sz w:val="28"/>
          <w:szCs w:val="28"/>
          <w:lang w:val="kk-KZ"/>
        </w:rPr>
        <w:t xml:space="preserve">. </w:t>
      </w:r>
      <w:r w:rsidRPr="00C828EA">
        <w:rPr>
          <w:sz w:val="28"/>
          <w:szCs w:val="28"/>
          <w:lang w:val="kk-KZ"/>
        </w:rPr>
        <w:t>«</w:t>
      </w:r>
      <w:r w:rsidRPr="00C828EA">
        <w:rPr>
          <w:rFonts w:ascii="Times New Roman" w:hAnsi="Times New Roman"/>
          <w:sz w:val="28"/>
          <w:szCs w:val="28"/>
          <w:lang w:val="kk-KZ"/>
        </w:rPr>
        <w:t>Шыны және ситалдар</w:t>
      </w:r>
      <w:r>
        <w:rPr>
          <w:rFonts w:ascii="Times New Roman" w:hAnsi="Times New Roman"/>
          <w:sz w:val="28"/>
          <w:szCs w:val="28"/>
          <w:lang w:val="kk-KZ"/>
        </w:rPr>
        <w:t>дың химиялық</w:t>
      </w:r>
      <w:r w:rsidRPr="00C828EA">
        <w:rPr>
          <w:rFonts w:ascii="Times New Roman" w:hAnsi="Times New Roman"/>
          <w:sz w:val="28"/>
          <w:szCs w:val="28"/>
          <w:lang w:val="kk-KZ"/>
        </w:rPr>
        <w:t xml:space="preserve">  технологиясы-2</w:t>
      </w:r>
      <w:r w:rsidRPr="00C828EA">
        <w:rPr>
          <w:sz w:val="28"/>
          <w:szCs w:val="28"/>
          <w:lang w:val="kk-KZ"/>
        </w:rPr>
        <w:t xml:space="preserve">» </w:t>
      </w:r>
      <w:r w:rsidRPr="00C828EA">
        <w:rPr>
          <w:rFonts w:ascii="Times New Roman" w:hAnsi="Times New Roman"/>
          <w:sz w:val="28"/>
          <w:szCs w:val="28"/>
          <w:lang w:val="kk-KZ"/>
        </w:rPr>
        <w:t xml:space="preserve">пәні бойынша зертханалық жұмыстарға арналған </w:t>
      </w:r>
      <w:r>
        <w:rPr>
          <w:rFonts w:ascii="Times New Roman" w:hAnsi="Times New Roman"/>
          <w:sz w:val="28"/>
          <w:szCs w:val="28"/>
          <w:lang w:val="kk-KZ"/>
        </w:rPr>
        <w:t>әдістемелік</w:t>
      </w:r>
      <w:r w:rsidRPr="00C828EA">
        <w:rPr>
          <w:rFonts w:ascii="Times New Roman" w:hAnsi="Times New Roman"/>
          <w:sz w:val="28"/>
          <w:szCs w:val="28"/>
          <w:lang w:val="kk-KZ"/>
        </w:rPr>
        <w:t xml:space="preserve"> нұсқау-Шымкент: М.Ә</w:t>
      </w:r>
      <w:r>
        <w:rPr>
          <w:rFonts w:ascii="Times New Roman" w:hAnsi="Times New Roman"/>
          <w:sz w:val="28"/>
          <w:szCs w:val="28"/>
          <w:lang w:val="kk-KZ"/>
        </w:rPr>
        <w:t xml:space="preserve">уезов </w:t>
      </w:r>
      <w:r w:rsidRPr="00C828EA">
        <w:rPr>
          <w:rFonts w:ascii="Times New Roman" w:hAnsi="Times New Roman"/>
          <w:sz w:val="28"/>
          <w:szCs w:val="28"/>
          <w:lang w:val="kk-KZ"/>
        </w:rPr>
        <w:t xml:space="preserve"> атындағы ОҚМУ, 2016.-</w:t>
      </w:r>
      <w:r>
        <w:rPr>
          <w:rFonts w:ascii="Times New Roman" w:hAnsi="Times New Roman"/>
          <w:sz w:val="28"/>
          <w:szCs w:val="28"/>
          <w:lang w:val="kk-KZ"/>
        </w:rPr>
        <w:t>24 б</w:t>
      </w:r>
      <w:r w:rsidRPr="00C828EA">
        <w:rPr>
          <w:rFonts w:ascii="Times New Roman" w:hAnsi="Times New Roman"/>
          <w:sz w:val="28"/>
          <w:szCs w:val="28"/>
          <w:lang w:val="kk-KZ"/>
        </w:rPr>
        <w:t>.</w:t>
      </w:r>
    </w:p>
    <w:p w:rsidR="00BC4ED3" w:rsidRPr="00C828EA" w:rsidRDefault="00BC4ED3" w:rsidP="00A809DD">
      <w:pPr>
        <w:pStyle w:val="NoSpacing"/>
        <w:ind w:firstLine="454"/>
        <w:jc w:val="both"/>
        <w:rPr>
          <w:rFonts w:ascii="Times New Roman" w:hAnsi="Times New Roman"/>
          <w:sz w:val="28"/>
          <w:szCs w:val="28"/>
          <w:lang w:val="kk-KZ"/>
        </w:rPr>
      </w:pPr>
      <w:r w:rsidRPr="00C828EA">
        <w:rPr>
          <w:sz w:val="28"/>
          <w:szCs w:val="28"/>
          <w:lang w:val="kk-KZ"/>
        </w:rPr>
        <w:t>«</w:t>
      </w:r>
      <w:r w:rsidRPr="00C828EA">
        <w:rPr>
          <w:rFonts w:ascii="Times New Roman" w:hAnsi="Times New Roman"/>
          <w:sz w:val="28"/>
          <w:szCs w:val="28"/>
          <w:lang w:val="kk-KZ"/>
        </w:rPr>
        <w:t>Шыны және ситалдар</w:t>
      </w:r>
      <w:r>
        <w:rPr>
          <w:rFonts w:ascii="Times New Roman" w:hAnsi="Times New Roman"/>
          <w:sz w:val="28"/>
          <w:szCs w:val="28"/>
          <w:lang w:val="kk-KZ"/>
        </w:rPr>
        <w:t>дың</w:t>
      </w:r>
      <w:r w:rsidRPr="00C828EA">
        <w:rPr>
          <w:rFonts w:ascii="Times New Roman" w:hAnsi="Times New Roman"/>
          <w:sz w:val="28"/>
          <w:szCs w:val="28"/>
          <w:lang w:val="kk-KZ"/>
        </w:rPr>
        <w:t xml:space="preserve"> химиялық технологиясы-2</w:t>
      </w:r>
      <w:r w:rsidRPr="00C828EA">
        <w:rPr>
          <w:sz w:val="28"/>
          <w:szCs w:val="28"/>
          <w:lang w:val="kk-KZ"/>
        </w:rPr>
        <w:t>»</w:t>
      </w:r>
      <w:r w:rsidRPr="00C828EA">
        <w:rPr>
          <w:rFonts w:ascii="Times New Roman" w:hAnsi="Times New Roman"/>
          <w:sz w:val="28"/>
          <w:szCs w:val="28"/>
          <w:lang w:val="kk-KZ"/>
        </w:rPr>
        <w:t xml:space="preserve"> пәнінің </w:t>
      </w:r>
      <w:r>
        <w:rPr>
          <w:rFonts w:ascii="Times New Roman" w:hAnsi="Times New Roman"/>
          <w:sz w:val="28"/>
          <w:szCs w:val="28"/>
          <w:lang w:val="kk-KZ"/>
        </w:rPr>
        <w:t>әдістемелік</w:t>
      </w:r>
      <w:r w:rsidRPr="00C828EA">
        <w:rPr>
          <w:rFonts w:ascii="Times New Roman" w:hAnsi="Times New Roman"/>
          <w:sz w:val="28"/>
          <w:szCs w:val="28"/>
          <w:lang w:val="kk-KZ"/>
        </w:rPr>
        <w:t xml:space="preserve"> нұсқауы оқу жоспары мен бағдарламасының талаптарына сәйкес және барлық </w:t>
      </w:r>
      <w:r>
        <w:rPr>
          <w:rFonts w:ascii="Times New Roman" w:hAnsi="Times New Roman"/>
          <w:sz w:val="28"/>
          <w:szCs w:val="28"/>
          <w:lang w:val="kk-KZ"/>
        </w:rPr>
        <w:t xml:space="preserve">зертханалық </w:t>
      </w:r>
      <w:r w:rsidRPr="00C828EA">
        <w:rPr>
          <w:rFonts w:ascii="Times New Roman" w:hAnsi="Times New Roman"/>
          <w:sz w:val="28"/>
          <w:szCs w:val="28"/>
          <w:lang w:val="kk-KZ"/>
        </w:rPr>
        <w:t>жұмыстар тақырыптарына сай  құрастырылған.</w:t>
      </w:r>
    </w:p>
    <w:p w:rsidR="00BC4ED3" w:rsidRPr="00C828EA" w:rsidRDefault="00BC4ED3" w:rsidP="00A809DD">
      <w:pPr>
        <w:ind w:firstLine="454"/>
        <w:jc w:val="both"/>
        <w:rPr>
          <w:sz w:val="28"/>
          <w:szCs w:val="28"/>
          <w:lang w:val="kk-KZ"/>
        </w:rPr>
      </w:pPr>
      <w:r w:rsidRPr="00C828EA">
        <w:rPr>
          <w:rFonts w:ascii="Times New Roman" w:hAnsi="Times New Roman"/>
          <w:sz w:val="28"/>
          <w:szCs w:val="28"/>
          <w:lang w:val="kk-KZ"/>
        </w:rPr>
        <w:t xml:space="preserve">Курс мазмұны  шыны тәрізді жағдайдың теориялық негіздерін зерттеуге, шыны қасиеттерін басқаруға, шыны қайнатудың физика-химиялық негіздеріне, шынының қалыптасуына, механикалық, термиялық және химиялық өңдеуіне бағыталған. </w:t>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r w:rsidRPr="00C828EA">
        <w:rPr>
          <w:rFonts w:ascii="Times New Roman" w:hAnsi="Times New Roman"/>
          <w:sz w:val="28"/>
          <w:szCs w:val="28"/>
          <w:lang w:val="kk-KZ"/>
        </w:rPr>
        <w:tab/>
      </w:r>
    </w:p>
    <w:p w:rsidR="00BC4ED3" w:rsidRPr="00350BBC" w:rsidRDefault="00BC4ED3" w:rsidP="00A809DD">
      <w:pPr>
        <w:ind w:firstLine="454"/>
        <w:jc w:val="both"/>
        <w:rPr>
          <w:sz w:val="28"/>
          <w:szCs w:val="28"/>
          <w:lang w:val="kk-KZ"/>
        </w:rPr>
      </w:pPr>
      <w:r w:rsidRPr="00C828EA">
        <w:rPr>
          <w:rFonts w:ascii="Times New Roman" w:hAnsi="Times New Roman"/>
          <w:sz w:val="28"/>
          <w:szCs w:val="28"/>
          <w:lang w:val="kk-KZ"/>
        </w:rPr>
        <w:t xml:space="preserve">Методикалық нұсқау 5B075300 «Балқуы қиын бейметалл және силикатты материалдардың химиялық технологиясы» </w:t>
      </w:r>
      <w:r w:rsidRPr="00350BBC">
        <w:rPr>
          <w:rFonts w:ascii="Times New Roman" w:hAnsi="Times New Roman"/>
          <w:sz w:val="28"/>
          <w:szCs w:val="28"/>
          <w:lang w:val="kk-KZ"/>
        </w:rPr>
        <w:t>мамандығы</w:t>
      </w:r>
      <w:r>
        <w:rPr>
          <w:rFonts w:ascii="Times New Roman" w:hAnsi="Times New Roman"/>
          <w:sz w:val="28"/>
          <w:szCs w:val="28"/>
          <w:lang w:val="kk-KZ"/>
        </w:rPr>
        <w:t>ның</w:t>
      </w:r>
      <w:r w:rsidRPr="00350BBC">
        <w:rPr>
          <w:rFonts w:ascii="Times New Roman" w:hAnsi="Times New Roman"/>
          <w:sz w:val="28"/>
          <w:szCs w:val="28"/>
          <w:lang w:val="kk-KZ"/>
        </w:rPr>
        <w:t xml:space="preserve"> студенттер</w:t>
      </w:r>
      <w:r>
        <w:rPr>
          <w:rFonts w:ascii="Times New Roman" w:hAnsi="Times New Roman"/>
          <w:sz w:val="28"/>
          <w:szCs w:val="28"/>
          <w:lang w:val="kk-KZ"/>
        </w:rPr>
        <w:t>іне</w:t>
      </w:r>
      <w:r w:rsidRPr="00350BBC">
        <w:rPr>
          <w:rFonts w:ascii="Times New Roman" w:hAnsi="Times New Roman"/>
          <w:sz w:val="28"/>
          <w:szCs w:val="28"/>
          <w:lang w:val="kk-KZ"/>
        </w:rPr>
        <w:t xml:space="preserve"> арналған</w:t>
      </w:r>
      <w:r>
        <w:rPr>
          <w:rFonts w:ascii="Times New Roman" w:hAnsi="Times New Roman"/>
          <w:sz w:val="28"/>
          <w:szCs w:val="28"/>
          <w:lang w:val="kk-KZ"/>
        </w:rPr>
        <w:t>.</w:t>
      </w:r>
    </w:p>
    <w:p w:rsidR="00BC4ED3" w:rsidRDefault="00BC4ED3" w:rsidP="00A809DD">
      <w:pPr>
        <w:pStyle w:val="NoSpacing"/>
        <w:rPr>
          <w:rFonts w:ascii="Times New Roman" w:hAnsi="Times New Roman"/>
          <w:sz w:val="28"/>
          <w:szCs w:val="28"/>
          <w:lang w:val="kk-KZ"/>
        </w:rPr>
      </w:pPr>
    </w:p>
    <w:p w:rsidR="00BC4ED3" w:rsidRPr="009A36BF" w:rsidRDefault="00BC4ED3" w:rsidP="00A809DD">
      <w:pPr>
        <w:pStyle w:val="NoSpacing"/>
        <w:rPr>
          <w:rFonts w:ascii="Times New Roman" w:hAnsi="Times New Roman"/>
          <w:sz w:val="28"/>
          <w:szCs w:val="28"/>
          <w:lang w:val="kk-KZ"/>
        </w:rPr>
      </w:pPr>
    </w:p>
    <w:p w:rsidR="00BC4ED3" w:rsidRPr="009A36BF" w:rsidRDefault="00BC4ED3" w:rsidP="00A809DD">
      <w:pPr>
        <w:pStyle w:val="NoSpacing"/>
        <w:rPr>
          <w:rFonts w:ascii="Times New Roman" w:hAnsi="Times New Roman"/>
          <w:sz w:val="28"/>
          <w:szCs w:val="28"/>
          <w:lang w:val="kk-KZ"/>
        </w:rPr>
      </w:pPr>
    </w:p>
    <w:p w:rsidR="00BC4ED3" w:rsidRDefault="00BC4ED3" w:rsidP="00D1336C">
      <w:pPr>
        <w:pStyle w:val="NoSpacing"/>
        <w:rPr>
          <w:rFonts w:ascii="Times New Roman" w:hAnsi="Times New Roman"/>
          <w:sz w:val="28"/>
          <w:szCs w:val="28"/>
          <w:lang w:val="kk-KZ"/>
        </w:rPr>
      </w:pPr>
      <w:r w:rsidRPr="009A36BF">
        <w:rPr>
          <w:rFonts w:ascii="Times New Roman" w:hAnsi="Times New Roman"/>
          <w:sz w:val="28"/>
          <w:szCs w:val="28"/>
          <w:lang w:val="kk-KZ"/>
        </w:rPr>
        <w:t xml:space="preserve">Рецензент: </w:t>
      </w:r>
      <w:r>
        <w:rPr>
          <w:rFonts w:ascii="Times New Roman" w:hAnsi="Times New Roman"/>
          <w:sz w:val="28"/>
          <w:szCs w:val="28"/>
          <w:lang w:val="kk-KZ"/>
        </w:rPr>
        <w:t>т.ғ.к., доцент Кочеров Е.Н.</w:t>
      </w:r>
    </w:p>
    <w:p w:rsidR="00BC4ED3" w:rsidRDefault="00BC4ED3" w:rsidP="00D1336C">
      <w:pPr>
        <w:pStyle w:val="NoSpacing"/>
        <w:rPr>
          <w:rFonts w:ascii="Times New Roman" w:hAnsi="Times New Roman"/>
          <w:sz w:val="28"/>
          <w:szCs w:val="28"/>
          <w:lang w:val="kk-KZ"/>
        </w:rPr>
      </w:pPr>
      <w:r>
        <w:rPr>
          <w:rFonts w:ascii="Times New Roman" w:hAnsi="Times New Roman"/>
          <w:sz w:val="28"/>
          <w:szCs w:val="28"/>
          <w:lang w:val="kk-KZ"/>
        </w:rPr>
        <w:t xml:space="preserve">                    т.ғ.к. Айткулов Б.Д.</w:t>
      </w:r>
    </w:p>
    <w:p w:rsidR="00BC4ED3" w:rsidRPr="009A36BF" w:rsidRDefault="00BC4ED3" w:rsidP="005B23D8">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r w:rsidRPr="009A36BF">
        <w:rPr>
          <w:rFonts w:ascii="Times New Roman" w:hAnsi="Times New Roman"/>
          <w:sz w:val="28"/>
          <w:szCs w:val="28"/>
          <w:lang w:val="kk-KZ"/>
        </w:rPr>
        <w:t>«Цемент, керамика және шыны технологиялары» кафедрасының мәжілісінде қарастырылған, ұсынылған (хаттама №__,___   _______ 201__ ж.),</w:t>
      </w:r>
    </w:p>
    <w:p w:rsidR="00BC4ED3" w:rsidRPr="009A36BF"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r w:rsidRPr="009A36BF">
        <w:rPr>
          <w:rFonts w:ascii="Times New Roman" w:hAnsi="Times New Roman"/>
          <w:sz w:val="28"/>
          <w:szCs w:val="28"/>
          <w:lang w:val="kk-KZ"/>
        </w:rPr>
        <w:t>«Химиялық инженерия және биотехнология» жоғары мектебінің әдістемелік кеңесі (хаттама № __, __  ______201__ ж.)</w:t>
      </w:r>
    </w:p>
    <w:p w:rsidR="00BC4ED3" w:rsidRPr="009A36BF" w:rsidRDefault="00BC4ED3" w:rsidP="00A809DD">
      <w:pPr>
        <w:pStyle w:val="NoSpacing"/>
        <w:rPr>
          <w:rFonts w:ascii="Times New Roman" w:hAnsi="Times New Roman"/>
          <w:sz w:val="28"/>
          <w:szCs w:val="28"/>
          <w:lang w:val="kk-KZ"/>
        </w:rPr>
      </w:pPr>
    </w:p>
    <w:p w:rsidR="00BC4ED3" w:rsidRPr="009A36BF" w:rsidRDefault="00BC4ED3" w:rsidP="00A809DD">
      <w:pPr>
        <w:pStyle w:val="NoSpacing"/>
        <w:rPr>
          <w:rFonts w:ascii="Times New Roman" w:hAnsi="Times New Roman"/>
          <w:sz w:val="28"/>
          <w:szCs w:val="28"/>
          <w:lang w:val="kk-KZ"/>
        </w:rPr>
      </w:pPr>
      <w:r w:rsidRPr="009A36BF">
        <w:rPr>
          <w:rFonts w:ascii="Times New Roman" w:hAnsi="Times New Roman"/>
          <w:sz w:val="28"/>
          <w:szCs w:val="28"/>
          <w:lang w:val="kk-KZ"/>
        </w:rPr>
        <w:t>М. Әуезов атындағы ОҚМУ әдістемелік кеңесімен басылымға ұсынылған,</w:t>
      </w:r>
    </w:p>
    <w:p w:rsidR="00BC4ED3" w:rsidRPr="009A36BF" w:rsidRDefault="00BC4ED3" w:rsidP="00A809DD">
      <w:pPr>
        <w:pStyle w:val="NoSpacing"/>
        <w:rPr>
          <w:rFonts w:ascii="Times New Roman" w:hAnsi="Times New Roman"/>
          <w:b/>
          <w:sz w:val="28"/>
          <w:szCs w:val="28"/>
          <w:lang w:val="kk-KZ"/>
        </w:rPr>
      </w:pPr>
      <w:r w:rsidRPr="009A36BF">
        <w:rPr>
          <w:rFonts w:ascii="Times New Roman" w:hAnsi="Times New Roman"/>
          <w:sz w:val="28"/>
          <w:szCs w:val="28"/>
          <w:lang w:val="kk-KZ"/>
        </w:rPr>
        <w:t>хаттама № __, __  ______201__ ж.)</w:t>
      </w: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Pr="00D67F18" w:rsidRDefault="00BC4ED3" w:rsidP="00A809DD">
      <w:pPr>
        <w:pStyle w:val="NoSpacing"/>
        <w:rPr>
          <w:rFonts w:ascii="Times New Roman" w:hAnsi="Times New Roman"/>
          <w:sz w:val="28"/>
          <w:szCs w:val="28"/>
          <w:lang w:val="kk-KZ"/>
        </w:rPr>
      </w:pPr>
      <w:r w:rsidRPr="009A36BF">
        <w:rPr>
          <w:rFonts w:ascii="Times New Roman" w:hAnsi="Times New Roman"/>
          <w:sz w:val="28"/>
          <w:szCs w:val="28"/>
          <w:lang w:val="kk-KZ"/>
        </w:rPr>
        <w:t>© М.Әуезов атындағы Оңтүстік Қазақстан мемлекеттік университеті, 2016 ж.</w:t>
      </w:r>
    </w:p>
    <w:p w:rsidR="00BC4ED3" w:rsidRDefault="00BC4ED3" w:rsidP="00A809DD">
      <w:pPr>
        <w:jc w:val="center"/>
        <w:rPr>
          <w:rFonts w:ascii="Times New Roman" w:hAnsi="Times New Roman"/>
          <w:b/>
          <w:sz w:val="28"/>
          <w:szCs w:val="28"/>
          <w:lang w:val="kk-KZ"/>
        </w:rPr>
      </w:pPr>
    </w:p>
    <w:p w:rsidR="00BC4ED3" w:rsidRPr="0047011A" w:rsidRDefault="00BC4ED3" w:rsidP="00A809DD">
      <w:pPr>
        <w:jc w:val="center"/>
        <w:rPr>
          <w:rFonts w:ascii="Times New Roman" w:hAnsi="Times New Roman"/>
          <w:sz w:val="28"/>
          <w:szCs w:val="28"/>
          <w:lang w:val="kk-KZ"/>
        </w:rPr>
      </w:pPr>
      <w:r w:rsidRPr="004562C7">
        <w:rPr>
          <w:rFonts w:ascii="Times New Roman" w:hAnsi="Times New Roman"/>
          <w:b/>
          <w:sz w:val="28"/>
          <w:szCs w:val="28"/>
          <w:lang w:val="kk-KZ"/>
        </w:rPr>
        <w:t>Мазмұны</w:t>
      </w:r>
    </w:p>
    <w:p w:rsidR="00BC4ED3" w:rsidRPr="001A22DE" w:rsidRDefault="00BC4ED3" w:rsidP="00A809DD">
      <w:pPr>
        <w:spacing w:line="360" w:lineRule="auto"/>
        <w:rPr>
          <w:rFonts w:ascii="Times New Roman" w:hAnsi="Times New Roman"/>
          <w:i/>
          <w:sz w:val="28"/>
          <w:szCs w:val="28"/>
          <w:lang w:val="kk-KZ"/>
        </w:rPr>
      </w:pPr>
      <w:r w:rsidRPr="001A22DE">
        <w:rPr>
          <w:rFonts w:ascii="Times New Roman" w:hAnsi="Times New Roman"/>
          <w:i/>
          <w:caps/>
          <w:sz w:val="28"/>
          <w:szCs w:val="28"/>
        </w:rPr>
        <w:t xml:space="preserve">      №   </w:t>
      </w:r>
      <w:r w:rsidRPr="001A22DE">
        <w:rPr>
          <w:rFonts w:ascii="Times New Roman" w:hAnsi="Times New Roman"/>
          <w:i/>
          <w:sz w:val="28"/>
          <w:szCs w:val="28"/>
        </w:rPr>
        <w:t>Ж</w:t>
      </w:r>
      <w:r w:rsidRPr="001A22DE">
        <w:rPr>
          <w:rFonts w:ascii="Times New Roman" w:hAnsi="Times New Roman"/>
          <w:i/>
          <w:sz w:val="28"/>
          <w:szCs w:val="28"/>
          <w:lang w:val="kk-KZ"/>
        </w:rPr>
        <w:t xml:space="preserve">ұмыстың аталуы                          </w:t>
      </w:r>
      <w:r>
        <w:rPr>
          <w:rFonts w:ascii="Times New Roman" w:hAnsi="Times New Roman"/>
          <w:i/>
          <w:sz w:val="28"/>
          <w:szCs w:val="28"/>
          <w:lang w:val="kk-KZ"/>
        </w:rPr>
        <w:t xml:space="preserve">                                                     Бет</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Себілетін шыны шихтасын дайындау.</w:t>
      </w:r>
      <w:r>
        <w:rPr>
          <w:rFonts w:ascii="Times New Roman" w:hAnsi="Times New Roman"/>
          <w:sz w:val="28"/>
          <w:szCs w:val="28"/>
          <w:lang w:val="kk-KZ"/>
        </w:rPr>
        <w:t>.......................................................5</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Шыны шихтасын брикеттеу.</w:t>
      </w:r>
      <w:r>
        <w:rPr>
          <w:rFonts w:ascii="Times New Roman" w:hAnsi="Times New Roman"/>
          <w:sz w:val="28"/>
          <w:szCs w:val="28"/>
          <w:lang w:val="kk-KZ"/>
        </w:rPr>
        <w:t>......................................................................6</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Шыны шихтасын гранулдау.</w:t>
      </w:r>
      <w:r>
        <w:rPr>
          <w:rFonts w:ascii="Times New Roman" w:hAnsi="Times New Roman"/>
          <w:sz w:val="28"/>
          <w:szCs w:val="28"/>
          <w:lang w:val="kk-KZ"/>
        </w:rPr>
        <w:t>......................................................................7</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Жұқа ұнтақталған шыны шихтасын дайындау.</w:t>
      </w:r>
      <w:r>
        <w:rPr>
          <w:rFonts w:ascii="Times New Roman" w:hAnsi="Times New Roman"/>
          <w:sz w:val="28"/>
          <w:szCs w:val="28"/>
          <w:lang w:val="kk-KZ"/>
        </w:rPr>
        <w:t>........................................9</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Кварцты дәндердің ерігіш жылдамдығын зерттеу.</w:t>
      </w:r>
      <w:r>
        <w:rPr>
          <w:rFonts w:ascii="Times New Roman" w:hAnsi="Times New Roman"/>
          <w:sz w:val="28"/>
          <w:szCs w:val="28"/>
          <w:lang w:val="kk-KZ"/>
        </w:rPr>
        <w:t>................................10</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 xml:space="preserve">Шыныны </w:t>
      </w:r>
      <w:r>
        <w:rPr>
          <w:rFonts w:ascii="Times New Roman" w:hAnsi="Times New Roman"/>
          <w:sz w:val="28"/>
          <w:szCs w:val="28"/>
          <w:lang w:val="kk-KZ"/>
        </w:rPr>
        <w:t>зертханада</w:t>
      </w:r>
      <w:r w:rsidRPr="004562C7">
        <w:rPr>
          <w:rFonts w:ascii="Times New Roman" w:hAnsi="Times New Roman"/>
          <w:sz w:val="28"/>
          <w:szCs w:val="28"/>
          <w:lang w:val="kk-KZ"/>
        </w:rPr>
        <w:t xml:space="preserve"> балқыту.</w:t>
      </w:r>
      <w:r>
        <w:rPr>
          <w:rFonts w:ascii="Times New Roman" w:hAnsi="Times New Roman"/>
          <w:sz w:val="28"/>
          <w:szCs w:val="28"/>
          <w:lang w:val="kk-KZ"/>
        </w:rPr>
        <w:t>.................................................................13</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Шыныны көбіктендіру.</w:t>
      </w:r>
      <w:r>
        <w:rPr>
          <w:rFonts w:ascii="Times New Roman" w:hAnsi="Times New Roman"/>
          <w:sz w:val="28"/>
          <w:szCs w:val="28"/>
          <w:lang w:val="kk-KZ"/>
        </w:rPr>
        <w:t>.............................................................................15</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Шыныны тегістеу және жылтырату.</w:t>
      </w:r>
      <w:r>
        <w:rPr>
          <w:rFonts w:ascii="Times New Roman" w:hAnsi="Times New Roman"/>
          <w:sz w:val="28"/>
          <w:szCs w:val="28"/>
          <w:lang w:val="kk-KZ"/>
        </w:rPr>
        <w:t>........................................................19</w:t>
      </w:r>
    </w:p>
    <w:p w:rsidR="00BC4ED3" w:rsidRPr="004562C7" w:rsidRDefault="00BC4ED3" w:rsidP="00A809DD">
      <w:pPr>
        <w:numPr>
          <w:ilvl w:val="0"/>
          <w:numId w:val="1"/>
        </w:numPr>
        <w:spacing w:after="0"/>
        <w:jc w:val="both"/>
        <w:rPr>
          <w:rFonts w:ascii="Times New Roman" w:hAnsi="Times New Roman"/>
          <w:sz w:val="28"/>
          <w:szCs w:val="28"/>
          <w:lang w:val="kk-KZ"/>
        </w:rPr>
      </w:pPr>
      <w:r w:rsidRPr="004562C7">
        <w:rPr>
          <w:rFonts w:ascii="Times New Roman" w:hAnsi="Times New Roman"/>
          <w:sz w:val="28"/>
          <w:szCs w:val="28"/>
          <w:lang w:val="kk-KZ"/>
        </w:rPr>
        <w:t>Тегістеу процесінің жылдамдығына әртүрлі факторлардың әсерін зерттеу.</w:t>
      </w:r>
      <w:r>
        <w:rPr>
          <w:rFonts w:ascii="Times New Roman" w:hAnsi="Times New Roman"/>
          <w:sz w:val="28"/>
          <w:szCs w:val="28"/>
          <w:lang w:val="kk-KZ"/>
        </w:rPr>
        <w:t>........................................................................................................21</w:t>
      </w:r>
    </w:p>
    <w:p w:rsidR="00BC4ED3" w:rsidRPr="004562C7" w:rsidRDefault="00BC4ED3" w:rsidP="00A809DD">
      <w:pPr>
        <w:rPr>
          <w:rFonts w:ascii="Times New Roman" w:hAnsi="Times New Roman"/>
          <w:sz w:val="28"/>
          <w:szCs w:val="28"/>
          <w:lang w:val="kk-KZ"/>
        </w:rPr>
      </w:pPr>
    </w:p>
    <w:p w:rsidR="00BC4ED3" w:rsidRPr="004562C7" w:rsidRDefault="00BC4ED3" w:rsidP="00A809DD">
      <w:pPr>
        <w:rPr>
          <w:rFonts w:ascii="Times New Roman" w:hAnsi="Times New Roman"/>
          <w:sz w:val="28"/>
          <w:szCs w:val="28"/>
          <w:lang w:val="kk-KZ"/>
        </w:rPr>
      </w:pPr>
    </w:p>
    <w:p w:rsidR="00BC4ED3" w:rsidRPr="004562C7" w:rsidRDefault="00BC4ED3" w:rsidP="00A809DD">
      <w:pPr>
        <w:rPr>
          <w:rFonts w:ascii="Times New Roman" w:hAnsi="Times New Roman"/>
          <w:sz w:val="28"/>
          <w:szCs w:val="28"/>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rPr>
          <w:rFonts w:ascii="Times New Roman" w:hAnsi="Times New Roman"/>
          <w:sz w:val="24"/>
          <w:szCs w:val="24"/>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 xml:space="preserve">Зертханалық </w:t>
      </w:r>
      <w:r w:rsidRPr="00C7235D">
        <w:rPr>
          <w:rFonts w:ascii="Times New Roman" w:hAnsi="Times New Roman"/>
          <w:b/>
          <w:sz w:val="28"/>
          <w:szCs w:val="28"/>
          <w:lang w:val="kk-KZ"/>
        </w:rPr>
        <w:t>жұмыс № 1</w:t>
      </w:r>
    </w:p>
    <w:p w:rsidR="00BC4ED3" w:rsidRPr="00C7235D" w:rsidRDefault="00BC4ED3" w:rsidP="00A809DD">
      <w:pPr>
        <w:pStyle w:val="NoSpacing"/>
        <w:jc w:val="center"/>
        <w:rPr>
          <w:rFonts w:ascii="Times New Roman" w:hAnsi="Times New Roman"/>
          <w:b/>
          <w:sz w:val="28"/>
          <w:szCs w:val="28"/>
          <w:lang w:val="kk-KZ"/>
        </w:rPr>
      </w:pPr>
    </w:p>
    <w:p w:rsidR="00BC4ED3" w:rsidRDefault="00BC4ED3" w:rsidP="00A809DD">
      <w:pPr>
        <w:jc w:val="center"/>
        <w:rPr>
          <w:rFonts w:ascii="Times New Roman" w:hAnsi="Times New Roman"/>
          <w:b/>
          <w:sz w:val="28"/>
          <w:szCs w:val="28"/>
          <w:lang w:val="kk-KZ"/>
        </w:rPr>
      </w:pPr>
      <w:r>
        <w:rPr>
          <w:rFonts w:ascii="Times New Roman" w:hAnsi="Times New Roman"/>
          <w:b/>
          <w:sz w:val="28"/>
          <w:szCs w:val="28"/>
          <w:lang w:val="kk-KZ"/>
        </w:rPr>
        <w:t xml:space="preserve">Себілетін </w:t>
      </w:r>
      <w:r w:rsidRPr="00C7235D">
        <w:rPr>
          <w:rFonts w:ascii="Times New Roman" w:hAnsi="Times New Roman"/>
          <w:b/>
          <w:sz w:val="28"/>
          <w:szCs w:val="28"/>
          <w:lang w:val="kk-KZ"/>
        </w:rPr>
        <w:t>шыны шихтасын дайындау</w:t>
      </w:r>
    </w:p>
    <w:p w:rsidR="00BC4ED3" w:rsidRPr="00A27F78" w:rsidRDefault="00BC4ED3" w:rsidP="00A809DD">
      <w:pPr>
        <w:pStyle w:val="NoSpacing"/>
        <w:ind w:firstLine="708"/>
        <w:rPr>
          <w:rFonts w:ascii="Times New Roman" w:hAnsi="Times New Roman"/>
          <w:sz w:val="28"/>
          <w:szCs w:val="28"/>
          <w:lang w:val="kk-KZ"/>
        </w:rPr>
      </w:pPr>
      <w:r w:rsidRPr="00A27F78">
        <w:rPr>
          <w:rFonts w:ascii="Times New Roman" w:hAnsi="Times New Roman"/>
          <w:b/>
          <w:sz w:val="28"/>
          <w:szCs w:val="28"/>
          <w:lang w:val="kk-KZ"/>
        </w:rPr>
        <w:t xml:space="preserve">Жұмыстың мақсаты: </w:t>
      </w:r>
      <w:r w:rsidRPr="00A27F78">
        <w:rPr>
          <w:rFonts w:ascii="Times New Roman" w:hAnsi="Times New Roman"/>
          <w:sz w:val="28"/>
          <w:szCs w:val="28"/>
          <w:lang w:val="kk-KZ"/>
        </w:rPr>
        <w:t>Себілетін шыны шихтасын дайындау</w:t>
      </w:r>
    </w:p>
    <w:p w:rsidR="00BC4ED3" w:rsidRDefault="00BC4ED3" w:rsidP="00A809DD">
      <w:pPr>
        <w:pStyle w:val="NoSpacing"/>
        <w:ind w:firstLine="708"/>
        <w:rPr>
          <w:rFonts w:ascii="Times New Roman" w:hAnsi="Times New Roman"/>
          <w:sz w:val="28"/>
          <w:szCs w:val="28"/>
          <w:lang w:val="kk-KZ"/>
        </w:rPr>
      </w:pPr>
      <w:r w:rsidRPr="00A27F78">
        <w:rPr>
          <w:rFonts w:ascii="Times New Roman" w:hAnsi="Times New Roman"/>
          <w:sz w:val="28"/>
          <w:szCs w:val="28"/>
          <w:lang w:val="kk-KZ"/>
        </w:rPr>
        <w:t>Жұмыс уақыты-4 сағат</w:t>
      </w:r>
    </w:p>
    <w:p w:rsidR="00BC4ED3" w:rsidRPr="00A27F78" w:rsidRDefault="00BC4ED3" w:rsidP="00A809DD">
      <w:pPr>
        <w:pStyle w:val="NoSpacing"/>
        <w:rPr>
          <w:rFonts w:ascii="Times New Roman" w:hAnsi="Times New Roman"/>
          <w:sz w:val="28"/>
          <w:szCs w:val="28"/>
          <w:lang w:val="kk-KZ"/>
        </w:rPr>
      </w:pPr>
    </w:p>
    <w:p w:rsidR="00BC4ED3" w:rsidRDefault="00BC4ED3" w:rsidP="00A809DD">
      <w:pPr>
        <w:ind w:firstLine="708"/>
        <w:jc w:val="both"/>
        <w:rPr>
          <w:rFonts w:ascii="Times New Roman" w:hAnsi="Times New Roman"/>
          <w:sz w:val="28"/>
          <w:szCs w:val="28"/>
          <w:lang w:val="kk-KZ"/>
        </w:rPr>
      </w:pPr>
      <w:r>
        <w:rPr>
          <w:rFonts w:ascii="Times New Roman" w:hAnsi="Times New Roman"/>
          <w:sz w:val="28"/>
          <w:szCs w:val="28"/>
          <w:lang w:val="kk-KZ"/>
        </w:rPr>
        <w:t xml:space="preserve">Шыны шихтасын оытушымен берілген тапсырма бойынша дайындалады. Дайындалатын шихта мөлшерін әрбір жағдайда, оның ары қарай пайдалана алатындай ерекше анықталады </w:t>
      </w:r>
      <w:r w:rsidRPr="008D1639">
        <w:rPr>
          <w:rFonts w:ascii="Times New Roman" w:hAnsi="Times New Roman"/>
          <w:sz w:val="28"/>
          <w:szCs w:val="28"/>
          <w:lang w:val="kk-KZ"/>
        </w:rPr>
        <w:t>(</w:t>
      </w:r>
      <w:r>
        <w:rPr>
          <w:rFonts w:ascii="Times New Roman" w:hAnsi="Times New Roman"/>
          <w:sz w:val="28"/>
          <w:szCs w:val="28"/>
          <w:lang w:val="kk-KZ"/>
        </w:rPr>
        <w:t>брикеттеу, гранулдеу, шыны түзілу жылдамдығын зерттеу, балқыту және басқалары</w:t>
      </w:r>
      <w:r w:rsidRPr="008D1639">
        <w:rPr>
          <w:rFonts w:ascii="Times New Roman" w:hAnsi="Times New Roman"/>
          <w:sz w:val="28"/>
          <w:szCs w:val="28"/>
          <w:lang w:val="kk-KZ"/>
        </w:rPr>
        <w:t>)</w:t>
      </w:r>
      <w:r>
        <w:rPr>
          <w:rFonts w:ascii="Times New Roman" w:hAnsi="Times New Roman"/>
          <w:sz w:val="28"/>
          <w:szCs w:val="28"/>
          <w:lang w:val="kk-KZ"/>
        </w:rPr>
        <w:t>.</w:t>
      </w:r>
    </w:p>
    <w:p w:rsidR="00BC4ED3" w:rsidRDefault="00BC4ED3" w:rsidP="00A809DD">
      <w:pPr>
        <w:pStyle w:val="NoSpacing"/>
        <w:jc w:val="both"/>
        <w:rPr>
          <w:rFonts w:ascii="Times New Roman" w:hAnsi="Times New Roman"/>
          <w:b/>
          <w:sz w:val="28"/>
          <w:szCs w:val="28"/>
          <w:lang w:val="kk-KZ"/>
        </w:rPr>
      </w:pPr>
      <w:r w:rsidRPr="00833B8F">
        <w:rPr>
          <w:rFonts w:ascii="Times New Roman" w:hAnsi="Times New Roman"/>
          <w:b/>
          <w:sz w:val="28"/>
          <w:szCs w:val="28"/>
          <w:lang w:val="kk-KZ"/>
        </w:rPr>
        <w:t>Жұмыстың орындалу тәртібі:</w:t>
      </w:r>
    </w:p>
    <w:p w:rsidR="00BC4ED3" w:rsidRPr="00A27F78" w:rsidRDefault="00BC4ED3" w:rsidP="00A809DD">
      <w:pPr>
        <w:pStyle w:val="NoSpacing"/>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sz w:val="28"/>
          <w:szCs w:val="28"/>
          <w:lang w:val="kk-KZ"/>
        </w:rPr>
      </w:pPr>
      <w:r w:rsidRPr="00A27F78">
        <w:rPr>
          <w:rFonts w:ascii="Times New Roman" w:hAnsi="Times New Roman"/>
          <w:sz w:val="28"/>
          <w:szCs w:val="28"/>
          <w:lang w:val="kk-KZ"/>
        </w:rPr>
        <w:t>Шихта құрамын дайындау үшін материалдарды алдын ала фарфорлы келіде майдалау керек. Себілетін заттарды алдымен сәйкес електен өткізеді,</w:t>
      </w:r>
      <w:r>
        <w:rPr>
          <w:rFonts w:ascii="Times New Roman" w:hAnsi="Times New Roman"/>
          <w:sz w:val="28"/>
          <w:szCs w:val="28"/>
          <w:lang w:val="kk-KZ"/>
        </w:rPr>
        <w:t xml:space="preserve"> </w:t>
      </w:r>
      <w:r w:rsidRPr="00A27F78">
        <w:rPr>
          <w:rFonts w:ascii="Times New Roman" w:hAnsi="Times New Roman"/>
          <w:sz w:val="28"/>
          <w:szCs w:val="28"/>
          <w:lang w:val="kk-KZ"/>
        </w:rPr>
        <w:t>ал кесектілерді алдын ала майдалайды,</w:t>
      </w:r>
      <w:r>
        <w:rPr>
          <w:rFonts w:ascii="Times New Roman" w:hAnsi="Times New Roman"/>
          <w:sz w:val="28"/>
          <w:szCs w:val="28"/>
          <w:lang w:val="kk-KZ"/>
        </w:rPr>
        <w:t xml:space="preserve"> </w:t>
      </w:r>
      <w:r w:rsidRPr="00A27F78">
        <w:rPr>
          <w:rFonts w:ascii="Times New Roman" w:hAnsi="Times New Roman"/>
          <w:sz w:val="28"/>
          <w:szCs w:val="28"/>
          <w:lang w:val="kk-KZ"/>
        </w:rPr>
        <w:t>содан соң електен өткізеді</w:t>
      </w:r>
      <w:r>
        <w:rPr>
          <w:lang w:val="kk-KZ"/>
        </w:rPr>
        <w:t xml:space="preserve">. </w:t>
      </w:r>
      <w:r w:rsidRPr="00A27F78">
        <w:rPr>
          <w:rFonts w:ascii="Times New Roman" w:hAnsi="Times New Roman"/>
          <w:sz w:val="28"/>
          <w:szCs w:val="28"/>
          <w:lang w:val="kk-KZ"/>
        </w:rPr>
        <w:t xml:space="preserve">Қажет болса шикізат материалдарын елеу менен майдалау алдында кептіреді. </w:t>
      </w:r>
    </w:p>
    <w:p w:rsidR="00BC4ED3" w:rsidRPr="00A27F78" w:rsidRDefault="00BC4ED3" w:rsidP="00A809DD">
      <w:pPr>
        <w:pStyle w:val="NoSpacing"/>
        <w:ind w:firstLine="708"/>
        <w:jc w:val="both"/>
        <w:rPr>
          <w:rFonts w:ascii="Times New Roman" w:hAnsi="Times New Roman"/>
          <w:sz w:val="28"/>
          <w:szCs w:val="28"/>
          <w:lang w:val="kk-KZ"/>
        </w:rPr>
      </w:pPr>
      <w:r w:rsidRPr="00A27F78">
        <w:rPr>
          <w:rFonts w:ascii="Times New Roman" w:hAnsi="Times New Roman"/>
          <w:sz w:val="28"/>
          <w:szCs w:val="28"/>
          <w:lang w:val="kk-KZ"/>
        </w:rPr>
        <w:t xml:space="preserve">     </w:t>
      </w:r>
    </w:p>
    <w:p w:rsidR="00BC4ED3" w:rsidRPr="00D40831" w:rsidRDefault="00BC4ED3" w:rsidP="00A809DD">
      <w:pPr>
        <w:pStyle w:val="NoSpacing"/>
        <w:ind w:firstLine="708"/>
        <w:rPr>
          <w:rFonts w:ascii="Times New Roman" w:hAnsi="Times New Roman"/>
          <w:i/>
          <w:sz w:val="28"/>
          <w:szCs w:val="28"/>
          <w:u w:val="single"/>
          <w:lang w:val="kk-KZ"/>
        </w:rPr>
      </w:pPr>
      <w:r w:rsidRPr="00D40831">
        <w:rPr>
          <w:rFonts w:ascii="Times New Roman" w:hAnsi="Times New Roman"/>
          <w:i/>
          <w:sz w:val="28"/>
          <w:szCs w:val="28"/>
          <w:u w:val="single"/>
          <w:lang w:val="kk-KZ"/>
        </w:rPr>
        <w:t>Шихта құрамы:</w:t>
      </w:r>
    </w:p>
    <w:p w:rsidR="00BC4ED3" w:rsidRPr="00A27F78" w:rsidRDefault="00BC4ED3" w:rsidP="00A809DD">
      <w:pPr>
        <w:pStyle w:val="NoSpacing"/>
        <w:rPr>
          <w:rFonts w:ascii="Times New Roman" w:hAnsi="Times New Roman"/>
          <w:sz w:val="28"/>
          <w:szCs w:val="28"/>
          <w:lang w:val="kk-KZ"/>
        </w:rPr>
      </w:pPr>
      <w:r w:rsidRPr="00A27F78">
        <w:rPr>
          <w:rFonts w:ascii="Times New Roman" w:hAnsi="Times New Roman"/>
          <w:sz w:val="28"/>
          <w:szCs w:val="28"/>
          <w:lang w:val="kk-KZ"/>
        </w:rPr>
        <w:t>Құм-------------------------71,09г</w:t>
      </w:r>
    </w:p>
    <w:p w:rsidR="00BC4ED3" w:rsidRPr="00A27F78" w:rsidRDefault="00BC4ED3" w:rsidP="00A809DD">
      <w:pPr>
        <w:pStyle w:val="NoSpacing"/>
        <w:rPr>
          <w:rFonts w:ascii="Times New Roman" w:hAnsi="Times New Roman"/>
          <w:sz w:val="28"/>
          <w:szCs w:val="28"/>
          <w:lang w:val="kk-KZ"/>
        </w:rPr>
      </w:pPr>
      <w:r w:rsidRPr="00A27F78">
        <w:rPr>
          <w:rFonts w:ascii="Times New Roman" w:hAnsi="Times New Roman"/>
          <w:sz w:val="28"/>
          <w:szCs w:val="28"/>
          <w:lang w:val="kk-KZ"/>
        </w:rPr>
        <w:t>Доломит ------------------17,09г</w:t>
      </w:r>
    </w:p>
    <w:p w:rsidR="00BC4ED3" w:rsidRPr="00A27F78" w:rsidRDefault="00BC4ED3" w:rsidP="00A809DD">
      <w:pPr>
        <w:pStyle w:val="NoSpacing"/>
        <w:rPr>
          <w:rFonts w:ascii="Times New Roman" w:hAnsi="Times New Roman"/>
          <w:sz w:val="28"/>
          <w:szCs w:val="28"/>
          <w:lang w:val="kk-KZ"/>
        </w:rPr>
      </w:pPr>
      <w:r w:rsidRPr="00A27F78">
        <w:rPr>
          <w:rFonts w:ascii="Times New Roman" w:hAnsi="Times New Roman"/>
          <w:sz w:val="28"/>
          <w:szCs w:val="28"/>
          <w:lang w:val="kk-KZ"/>
        </w:rPr>
        <w:t>Техникалық глинозем---0,60г</w:t>
      </w:r>
    </w:p>
    <w:p w:rsidR="00BC4ED3" w:rsidRPr="00A27F78" w:rsidRDefault="00BC4ED3" w:rsidP="00A809DD">
      <w:pPr>
        <w:pStyle w:val="NoSpacing"/>
        <w:rPr>
          <w:rFonts w:ascii="Times New Roman" w:hAnsi="Times New Roman"/>
          <w:sz w:val="28"/>
          <w:szCs w:val="28"/>
          <w:lang w:val="kk-KZ"/>
        </w:rPr>
      </w:pPr>
      <w:r w:rsidRPr="00A27F78">
        <w:rPr>
          <w:rFonts w:ascii="Times New Roman" w:hAnsi="Times New Roman"/>
          <w:sz w:val="28"/>
          <w:szCs w:val="28"/>
          <w:lang w:val="kk-KZ"/>
        </w:rPr>
        <w:t>Сода------------------------27,97г</w:t>
      </w:r>
    </w:p>
    <w:p w:rsidR="00BC4ED3" w:rsidRPr="00A27F78" w:rsidRDefault="00BC4ED3" w:rsidP="00A809DD">
      <w:pPr>
        <w:pStyle w:val="NoSpacing"/>
        <w:rPr>
          <w:rFonts w:ascii="Times New Roman" w:hAnsi="Times New Roman"/>
          <w:sz w:val="28"/>
          <w:szCs w:val="28"/>
        </w:rPr>
      </w:pPr>
      <w:r w:rsidRPr="00A27F78">
        <w:rPr>
          <w:rFonts w:ascii="Times New Roman" w:hAnsi="Times New Roman"/>
          <w:sz w:val="28"/>
          <w:szCs w:val="28"/>
          <w:lang w:val="kk-KZ"/>
        </w:rPr>
        <w:t>Бор---------------------------6,08г</w:t>
      </w:r>
    </w:p>
    <w:p w:rsidR="00BC4ED3" w:rsidRPr="00A27F78" w:rsidRDefault="00BC4ED3" w:rsidP="00A809DD">
      <w:pPr>
        <w:pStyle w:val="NoSpacing"/>
        <w:rPr>
          <w:rFonts w:ascii="Times New Roman" w:hAnsi="Times New Roman"/>
          <w:sz w:val="28"/>
          <w:szCs w:val="28"/>
          <w:lang w:val="kk-KZ"/>
        </w:rPr>
      </w:pPr>
      <w:r w:rsidRPr="00A27F78">
        <w:rPr>
          <w:rFonts w:ascii="Times New Roman" w:hAnsi="Times New Roman"/>
          <w:sz w:val="28"/>
          <w:szCs w:val="28"/>
          <w:lang w:val="kk-KZ"/>
        </w:rPr>
        <w:t>__________________</w:t>
      </w:r>
      <w:r w:rsidRPr="00D40831">
        <w:rPr>
          <w:rFonts w:ascii="Times New Roman" w:hAnsi="Times New Roman"/>
          <w:sz w:val="28"/>
          <w:szCs w:val="28"/>
        </w:rPr>
        <w:t>_</w:t>
      </w:r>
      <w:r w:rsidRPr="00A27F78">
        <w:rPr>
          <w:rFonts w:ascii="Times New Roman" w:hAnsi="Times New Roman"/>
          <w:sz w:val="28"/>
          <w:szCs w:val="28"/>
          <w:lang w:val="kk-KZ"/>
        </w:rPr>
        <w:t>______</w:t>
      </w:r>
    </w:p>
    <w:p w:rsidR="00BC4ED3" w:rsidRDefault="00BC4ED3" w:rsidP="00A809DD">
      <w:pPr>
        <w:pStyle w:val="NoSpacing"/>
        <w:rPr>
          <w:b/>
          <w:lang w:val="kk-KZ"/>
        </w:rPr>
      </w:pPr>
      <w:r w:rsidRPr="00A27F78">
        <w:rPr>
          <w:rFonts w:ascii="Times New Roman" w:hAnsi="Times New Roman"/>
          <w:b/>
          <w:sz w:val="28"/>
          <w:szCs w:val="28"/>
          <w:lang w:val="kk-KZ"/>
        </w:rPr>
        <w:t>-----------------------------123,58г</w:t>
      </w:r>
    </w:p>
    <w:p w:rsidR="00BC4ED3" w:rsidRPr="003278D6" w:rsidRDefault="00BC4ED3" w:rsidP="00A809DD">
      <w:pPr>
        <w:pStyle w:val="NoSpacing"/>
        <w:rPr>
          <w:b/>
          <w:lang w:val="kk-KZ"/>
        </w:rPr>
      </w:pPr>
    </w:p>
    <w:p w:rsidR="00BC4ED3" w:rsidRDefault="00BC4ED3" w:rsidP="00A809DD">
      <w:pPr>
        <w:pStyle w:val="NoSpacing"/>
        <w:ind w:firstLine="708"/>
        <w:jc w:val="both"/>
        <w:rPr>
          <w:rFonts w:ascii="Times New Roman" w:hAnsi="Times New Roman"/>
          <w:sz w:val="28"/>
          <w:szCs w:val="28"/>
          <w:lang w:val="kk-KZ"/>
        </w:rPr>
      </w:pPr>
      <w:r w:rsidRPr="00C87090">
        <w:rPr>
          <w:rFonts w:ascii="Times New Roman" w:hAnsi="Times New Roman"/>
          <w:sz w:val="28"/>
          <w:szCs w:val="28"/>
          <w:lang w:val="kk-KZ"/>
        </w:rPr>
        <w:t>Доломитт</w:t>
      </w:r>
      <w:r>
        <w:rPr>
          <w:rFonts w:ascii="Times New Roman" w:hAnsi="Times New Roman"/>
          <w:sz w:val="28"/>
          <w:szCs w:val="28"/>
          <w:lang w:val="kk-KZ"/>
        </w:rPr>
        <w:t xml:space="preserve">і </w:t>
      </w:r>
      <w:r w:rsidRPr="00C87090">
        <w:rPr>
          <w:rFonts w:ascii="Times New Roman" w:hAnsi="Times New Roman"/>
          <w:sz w:val="28"/>
          <w:szCs w:val="28"/>
          <w:lang w:val="kk-KZ"/>
        </w:rPr>
        <w:t>майдалап №008</w:t>
      </w:r>
      <w:r>
        <w:rPr>
          <w:rFonts w:ascii="Times New Roman" w:hAnsi="Times New Roman"/>
          <w:sz w:val="28"/>
          <w:szCs w:val="28"/>
          <w:lang w:val="kk-KZ"/>
        </w:rPr>
        <w:t xml:space="preserve"> електен өткізеді</w:t>
      </w:r>
      <w:r w:rsidRPr="00C87090">
        <w:rPr>
          <w:rFonts w:ascii="Times New Roman" w:hAnsi="Times New Roman"/>
          <w:sz w:val="28"/>
          <w:szCs w:val="28"/>
          <w:lang w:val="kk-KZ"/>
        </w:rPr>
        <w:t>. Кварц құмы</w:t>
      </w:r>
      <w:r>
        <w:rPr>
          <w:rFonts w:ascii="Times New Roman" w:hAnsi="Times New Roman"/>
          <w:sz w:val="28"/>
          <w:szCs w:val="28"/>
          <w:lang w:val="kk-KZ"/>
        </w:rPr>
        <w:t xml:space="preserve"> </w:t>
      </w:r>
      <w:r w:rsidRPr="00C87090">
        <w:rPr>
          <w:rFonts w:ascii="Times New Roman" w:hAnsi="Times New Roman"/>
          <w:sz w:val="28"/>
          <w:szCs w:val="28"/>
          <w:lang w:val="kk-KZ"/>
        </w:rPr>
        <w:t>-</w:t>
      </w:r>
      <w:r>
        <w:rPr>
          <w:rFonts w:ascii="Times New Roman" w:hAnsi="Times New Roman"/>
          <w:sz w:val="28"/>
          <w:szCs w:val="28"/>
          <w:lang w:val="kk-KZ"/>
        </w:rPr>
        <w:t xml:space="preserve"> </w:t>
      </w:r>
      <w:r w:rsidRPr="00C87090">
        <w:rPr>
          <w:rFonts w:ascii="Times New Roman" w:hAnsi="Times New Roman"/>
          <w:sz w:val="28"/>
          <w:szCs w:val="28"/>
          <w:lang w:val="kk-KZ"/>
        </w:rPr>
        <w:t>магниттік сепаратор</w:t>
      </w:r>
      <w:r>
        <w:rPr>
          <w:rFonts w:ascii="Times New Roman" w:hAnsi="Times New Roman"/>
          <w:sz w:val="28"/>
          <w:szCs w:val="28"/>
          <w:lang w:val="kk-KZ"/>
        </w:rPr>
        <w:t xml:space="preserve">дан соң сулап </w:t>
      </w:r>
      <w:r w:rsidRPr="00C87090">
        <w:rPr>
          <w:rFonts w:ascii="Times New Roman" w:hAnsi="Times New Roman"/>
          <w:sz w:val="28"/>
          <w:szCs w:val="28"/>
          <w:lang w:val="kk-KZ"/>
        </w:rPr>
        <w:t xml:space="preserve"> және</w:t>
      </w:r>
      <w:r>
        <w:rPr>
          <w:rFonts w:ascii="Times New Roman" w:hAnsi="Times New Roman"/>
          <w:sz w:val="28"/>
          <w:szCs w:val="28"/>
          <w:lang w:val="kk-KZ"/>
        </w:rPr>
        <w:t xml:space="preserve"> </w:t>
      </w:r>
      <w:r w:rsidRPr="00C87090">
        <w:rPr>
          <w:rFonts w:ascii="Times New Roman" w:hAnsi="Times New Roman"/>
          <w:sz w:val="28"/>
          <w:szCs w:val="28"/>
          <w:lang w:val="kk-KZ"/>
        </w:rPr>
        <w:t>№1</w:t>
      </w:r>
      <w:r>
        <w:rPr>
          <w:rFonts w:ascii="Times New Roman" w:hAnsi="Times New Roman"/>
          <w:sz w:val="28"/>
          <w:szCs w:val="28"/>
          <w:lang w:val="kk-KZ"/>
        </w:rPr>
        <w:t xml:space="preserve"> електен өткізеді.</w:t>
      </w:r>
    </w:p>
    <w:p w:rsidR="00BC4ED3" w:rsidRDefault="00BC4ED3" w:rsidP="00A809DD">
      <w:pPr>
        <w:pStyle w:val="NoSpacing"/>
        <w:ind w:firstLine="708"/>
        <w:jc w:val="both"/>
        <w:rPr>
          <w:rFonts w:ascii="Times New Roman" w:hAnsi="Times New Roman"/>
          <w:color w:val="FF0000"/>
          <w:sz w:val="28"/>
          <w:szCs w:val="28"/>
          <w:lang w:val="kk-KZ"/>
        </w:rPr>
      </w:pPr>
      <w:r w:rsidRPr="00C87090">
        <w:rPr>
          <w:rFonts w:ascii="Times New Roman" w:hAnsi="Times New Roman"/>
          <w:sz w:val="28"/>
          <w:szCs w:val="28"/>
          <w:lang w:val="kk-KZ"/>
        </w:rPr>
        <w:t>Дала шпат тау жыныстарын</w:t>
      </w:r>
      <w:r>
        <w:rPr>
          <w:rFonts w:ascii="Times New Roman" w:hAnsi="Times New Roman"/>
          <w:sz w:val="28"/>
          <w:szCs w:val="28"/>
          <w:lang w:val="kk-KZ"/>
        </w:rPr>
        <w:t xml:space="preserve"> </w:t>
      </w:r>
      <w:r w:rsidRPr="00C87090">
        <w:rPr>
          <w:rFonts w:ascii="Times New Roman" w:hAnsi="Times New Roman"/>
          <w:sz w:val="28"/>
          <w:szCs w:val="28"/>
          <w:lang w:val="kk-KZ"/>
        </w:rPr>
        <w:t>- бөлшектердің көлемі 1-2 мм-ге дейін металдық келіде майдалайды,</w:t>
      </w:r>
      <w:r>
        <w:rPr>
          <w:rFonts w:ascii="Times New Roman" w:hAnsi="Times New Roman"/>
          <w:sz w:val="28"/>
          <w:szCs w:val="28"/>
          <w:lang w:val="kk-KZ"/>
        </w:rPr>
        <w:t xml:space="preserve"> </w:t>
      </w:r>
      <w:r w:rsidRPr="00C87090">
        <w:rPr>
          <w:rFonts w:ascii="Times New Roman" w:hAnsi="Times New Roman"/>
          <w:sz w:val="28"/>
          <w:szCs w:val="28"/>
          <w:lang w:val="kk-KZ"/>
        </w:rPr>
        <w:t>содан соң ұнтақтайды.</w:t>
      </w:r>
      <w:r>
        <w:rPr>
          <w:rFonts w:ascii="Times New Roman" w:hAnsi="Times New Roman"/>
          <w:sz w:val="28"/>
          <w:szCs w:val="28"/>
          <w:lang w:val="kk-KZ"/>
        </w:rPr>
        <w:t xml:space="preserve"> </w:t>
      </w:r>
      <w:r w:rsidRPr="00C87090">
        <w:rPr>
          <w:rFonts w:ascii="Times New Roman" w:hAnsi="Times New Roman"/>
          <w:sz w:val="28"/>
          <w:szCs w:val="28"/>
          <w:lang w:val="kk-KZ"/>
        </w:rPr>
        <w:t>Магниттік және електік байытуды</w:t>
      </w:r>
      <w:r>
        <w:rPr>
          <w:rFonts w:ascii="Times New Roman" w:hAnsi="Times New Roman"/>
          <w:sz w:val="28"/>
          <w:szCs w:val="28"/>
          <w:lang w:val="kk-KZ"/>
        </w:rPr>
        <w:t xml:space="preserve"> </w:t>
      </w:r>
      <w:r w:rsidRPr="00C87090">
        <w:rPr>
          <w:rFonts w:ascii="Times New Roman" w:hAnsi="Times New Roman"/>
          <w:sz w:val="28"/>
          <w:szCs w:val="28"/>
          <w:lang w:val="kk-KZ"/>
        </w:rPr>
        <w:t xml:space="preserve"> №02</w:t>
      </w:r>
      <w:r>
        <w:rPr>
          <w:rFonts w:ascii="Times New Roman" w:hAnsi="Times New Roman"/>
          <w:sz w:val="28"/>
          <w:szCs w:val="28"/>
          <w:lang w:val="kk-KZ"/>
        </w:rPr>
        <w:t xml:space="preserve"> </w:t>
      </w:r>
      <w:r w:rsidRPr="00C87090">
        <w:rPr>
          <w:rFonts w:ascii="Times New Roman" w:hAnsi="Times New Roman"/>
          <w:sz w:val="28"/>
          <w:szCs w:val="28"/>
          <w:lang w:val="kk-KZ"/>
        </w:rPr>
        <w:t>елек арқылы жүргізіледі.</w:t>
      </w:r>
      <w:r w:rsidRPr="00C87090">
        <w:rPr>
          <w:rFonts w:ascii="Times New Roman" w:hAnsi="Times New Roman"/>
          <w:color w:val="FF0000"/>
          <w:sz w:val="28"/>
          <w:szCs w:val="28"/>
          <w:lang w:val="kk-KZ"/>
        </w:rPr>
        <w:tab/>
      </w:r>
    </w:p>
    <w:p w:rsidR="00BC4ED3" w:rsidRDefault="00BC4ED3" w:rsidP="00A809DD">
      <w:pPr>
        <w:pStyle w:val="NoSpacing"/>
        <w:ind w:firstLine="708"/>
        <w:jc w:val="both"/>
        <w:rPr>
          <w:rFonts w:ascii="Times New Roman" w:hAnsi="Times New Roman"/>
          <w:color w:val="FF0000"/>
          <w:sz w:val="28"/>
          <w:szCs w:val="28"/>
          <w:lang w:val="kk-KZ"/>
        </w:rPr>
      </w:pPr>
      <w:r w:rsidRPr="00C87090">
        <w:rPr>
          <w:rFonts w:ascii="Times New Roman" w:hAnsi="Times New Roman"/>
          <w:sz w:val="28"/>
          <w:szCs w:val="28"/>
          <w:lang w:val="kk-KZ"/>
        </w:rPr>
        <w:t>Сода</w:t>
      </w:r>
      <w:r>
        <w:rPr>
          <w:rFonts w:ascii="Times New Roman" w:hAnsi="Times New Roman"/>
          <w:sz w:val="28"/>
          <w:szCs w:val="28"/>
          <w:lang w:val="kk-KZ"/>
        </w:rPr>
        <w:t>ны</w:t>
      </w:r>
      <w:r w:rsidRPr="00C87090">
        <w:rPr>
          <w:rFonts w:ascii="Times New Roman" w:hAnsi="Times New Roman"/>
          <w:sz w:val="28"/>
          <w:szCs w:val="28"/>
          <w:lang w:val="kk-KZ"/>
        </w:rPr>
        <w:t xml:space="preserve"> №02</w:t>
      </w:r>
      <w:r>
        <w:rPr>
          <w:rFonts w:ascii="Times New Roman" w:hAnsi="Times New Roman"/>
          <w:sz w:val="28"/>
          <w:szCs w:val="28"/>
          <w:lang w:val="kk-KZ"/>
        </w:rPr>
        <w:t xml:space="preserve"> електен өтікізе</w:t>
      </w:r>
      <w:r w:rsidRPr="00C87090">
        <w:rPr>
          <w:rFonts w:ascii="Times New Roman" w:hAnsi="Times New Roman"/>
          <w:sz w:val="28"/>
          <w:szCs w:val="28"/>
          <w:lang w:val="kk-KZ"/>
        </w:rPr>
        <w:t>ді.</w:t>
      </w:r>
      <w:r w:rsidRPr="00C87090">
        <w:rPr>
          <w:rFonts w:ascii="Times New Roman" w:hAnsi="Times New Roman"/>
          <w:color w:val="FF0000"/>
          <w:sz w:val="28"/>
          <w:szCs w:val="28"/>
          <w:lang w:val="kk-KZ"/>
        </w:rPr>
        <w:tab/>
      </w:r>
    </w:p>
    <w:p w:rsidR="00BC4ED3" w:rsidRDefault="00BC4ED3" w:rsidP="00A809DD">
      <w:pPr>
        <w:pStyle w:val="NoSpacing"/>
        <w:ind w:firstLine="708"/>
        <w:jc w:val="both"/>
        <w:rPr>
          <w:rFonts w:ascii="Times New Roman" w:hAnsi="Times New Roman"/>
          <w:sz w:val="28"/>
          <w:szCs w:val="28"/>
          <w:lang w:val="kk-KZ"/>
        </w:rPr>
      </w:pPr>
      <w:r w:rsidRPr="00C87090">
        <w:rPr>
          <w:rFonts w:ascii="Times New Roman" w:hAnsi="Times New Roman"/>
          <w:sz w:val="28"/>
          <w:szCs w:val="28"/>
          <w:lang w:val="kk-KZ"/>
        </w:rPr>
        <w:t>Дайындалатын шикізат  компонеттерін шихта рецепті бойынша аналитикалық таразыда өлшейді. Содан кейін шыны шихтасын барлық компонеттері фарфорлық келіде 30минутта қолмен араластырылады.</w:t>
      </w:r>
    </w:p>
    <w:p w:rsidR="00BC4ED3" w:rsidRPr="00D40831" w:rsidRDefault="00BC4ED3" w:rsidP="00A809DD">
      <w:pPr>
        <w:pStyle w:val="NoSpacing"/>
        <w:ind w:firstLine="708"/>
        <w:jc w:val="both"/>
        <w:rPr>
          <w:rFonts w:ascii="Times New Roman" w:hAnsi="Times New Roman"/>
          <w:sz w:val="28"/>
          <w:szCs w:val="28"/>
          <w:lang w:val="kk-KZ"/>
        </w:rPr>
      </w:pPr>
      <w:r w:rsidRPr="00C87090">
        <w:rPr>
          <w:rFonts w:ascii="Times New Roman" w:hAnsi="Times New Roman"/>
          <w:sz w:val="28"/>
          <w:szCs w:val="28"/>
          <w:lang w:val="kk-KZ"/>
        </w:rPr>
        <w:t>Дайын болған шыны шихтасын нөмірленген және жазылған пакеттерде сақтайды.</w:t>
      </w:r>
    </w:p>
    <w:p w:rsidR="00BC4ED3" w:rsidRPr="00C87090" w:rsidRDefault="00BC4ED3" w:rsidP="00A809DD">
      <w:pPr>
        <w:pStyle w:val="NoSpacing"/>
        <w:jc w:val="both"/>
        <w:rPr>
          <w:rFonts w:ascii="Times New Roman" w:hAnsi="Times New Roman"/>
          <w:b/>
          <w:sz w:val="28"/>
          <w:szCs w:val="28"/>
          <w:lang w:val="kk-KZ"/>
        </w:rPr>
      </w:pP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jc w:val="both"/>
        <w:rPr>
          <w:rFonts w:ascii="Times New Roman" w:hAnsi="Times New Roman"/>
          <w:b/>
          <w:sz w:val="28"/>
          <w:szCs w:val="28"/>
          <w:lang w:val="kk-KZ"/>
        </w:rPr>
      </w:pPr>
    </w:p>
    <w:p w:rsidR="00BC4ED3" w:rsidRPr="00C87090" w:rsidRDefault="00BC4ED3" w:rsidP="00A809DD">
      <w:pPr>
        <w:pStyle w:val="NoSpacing"/>
        <w:rPr>
          <w:rFonts w:ascii="Times New Roman" w:hAnsi="Times New Roman"/>
          <w:b/>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2</w:t>
      </w:r>
    </w:p>
    <w:p w:rsidR="00BC4ED3" w:rsidRDefault="00BC4ED3" w:rsidP="00A809DD">
      <w:pPr>
        <w:pStyle w:val="NoSpacing"/>
        <w:jc w:val="center"/>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sidRPr="00F413D3">
        <w:rPr>
          <w:rFonts w:ascii="Times New Roman" w:hAnsi="Times New Roman"/>
          <w:b/>
          <w:sz w:val="28"/>
          <w:szCs w:val="28"/>
          <w:lang w:val="kk-KZ"/>
        </w:rPr>
        <w:t>Шыны шихтасын брикеттеу</w:t>
      </w: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r w:rsidRPr="00C7235D">
        <w:rPr>
          <w:rFonts w:ascii="Times New Roman" w:hAnsi="Times New Roman"/>
          <w:b/>
          <w:sz w:val="28"/>
          <w:szCs w:val="28"/>
          <w:lang w:val="kk-KZ"/>
        </w:rPr>
        <w:t>Жұмыстың мақсаты:</w:t>
      </w:r>
      <w:r w:rsidRPr="00F413D3">
        <w:rPr>
          <w:rFonts w:ascii="Times New Roman" w:hAnsi="Times New Roman"/>
          <w:sz w:val="28"/>
          <w:szCs w:val="28"/>
          <w:lang w:val="kk-KZ"/>
        </w:rPr>
        <w:t>Шыны шихтасын брикеттеу</w:t>
      </w:r>
    </w:p>
    <w:p w:rsidR="00BC4ED3" w:rsidRDefault="00BC4ED3" w:rsidP="00A809DD">
      <w:pPr>
        <w:pStyle w:val="NoSpacing"/>
        <w:ind w:firstLine="708"/>
        <w:rPr>
          <w:rFonts w:ascii="Times New Roman" w:hAnsi="Times New Roman"/>
          <w:sz w:val="28"/>
          <w:szCs w:val="28"/>
          <w:lang w:val="kk-KZ"/>
        </w:rPr>
      </w:pPr>
      <w:r>
        <w:rPr>
          <w:rFonts w:ascii="Times New Roman" w:hAnsi="Times New Roman"/>
          <w:sz w:val="28"/>
          <w:szCs w:val="28"/>
          <w:lang w:val="kk-KZ"/>
        </w:rPr>
        <w:t>Жұмыс уақыты-</w:t>
      </w:r>
      <w:r w:rsidRPr="00D35F55">
        <w:rPr>
          <w:rFonts w:ascii="Times New Roman" w:hAnsi="Times New Roman"/>
          <w:sz w:val="28"/>
          <w:szCs w:val="28"/>
          <w:lang w:val="kk-KZ"/>
        </w:rPr>
        <w:t>3</w:t>
      </w:r>
      <w:r w:rsidRPr="00F413D3">
        <w:rPr>
          <w:rFonts w:ascii="Times New Roman" w:hAnsi="Times New Roman"/>
          <w:sz w:val="28"/>
          <w:szCs w:val="28"/>
          <w:lang w:val="kk-KZ"/>
        </w:rPr>
        <w:t xml:space="preserve"> сағат</w:t>
      </w:r>
    </w:p>
    <w:p w:rsidR="00BC4ED3" w:rsidRDefault="00BC4ED3" w:rsidP="00A809DD">
      <w:pPr>
        <w:pStyle w:val="NoSpacing"/>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Брикеттеу үшін №1 зертханалық жұмыста алдын ала дайындалған себілетін шыны шихтасын  пайдаланады. Шихтаның тығыздық мөлшері оның тағайындалуына байланысты </w:t>
      </w:r>
      <w:r w:rsidRPr="00CC4315">
        <w:rPr>
          <w:rFonts w:ascii="Times New Roman" w:hAnsi="Times New Roman"/>
          <w:sz w:val="28"/>
          <w:szCs w:val="28"/>
          <w:lang w:val="kk-KZ"/>
        </w:rPr>
        <w:t>(</w:t>
      </w:r>
      <w:r>
        <w:rPr>
          <w:rFonts w:ascii="Times New Roman" w:hAnsi="Times New Roman"/>
          <w:sz w:val="28"/>
          <w:szCs w:val="28"/>
          <w:lang w:val="kk-KZ"/>
        </w:rPr>
        <w:t xml:space="preserve"> брикеттер беріктігін анықтау, шыны зерттеу процесін білу, шыны пісіру</w:t>
      </w:r>
      <w:r w:rsidRPr="00CC4315">
        <w:rPr>
          <w:rFonts w:ascii="Times New Roman" w:hAnsi="Times New Roman"/>
          <w:sz w:val="28"/>
          <w:szCs w:val="28"/>
          <w:lang w:val="kk-KZ"/>
        </w:rPr>
        <w:t>)</w:t>
      </w:r>
      <w:r>
        <w:rPr>
          <w:rFonts w:ascii="Times New Roman" w:hAnsi="Times New Roman"/>
          <w:sz w:val="28"/>
          <w:szCs w:val="28"/>
          <w:lang w:val="kk-KZ"/>
        </w:rPr>
        <w:t xml:space="preserve"> 100-ден 300г  құрайды.</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b/>
          <w:sz w:val="28"/>
          <w:szCs w:val="28"/>
          <w:lang w:val="kk-KZ"/>
        </w:rPr>
      </w:pPr>
      <w:r w:rsidRPr="00833B8F">
        <w:rPr>
          <w:rFonts w:ascii="Times New Roman" w:hAnsi="Times New Roman"/>
          <w:b/>
          <w:sz w:val="28"/>
          <w:szCs w:val="28"/>
          <w:lang w:val="kk-KZ"/>
        </w:rPr>
        <w:t>Жұмыстың орындалу тәртібі:</w:t>
      </w: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sz w:val="28"/>
          <w:szCs w:val="28"/>
          <w:lang w:val="kk-KZ"/>
        </w:rPr>
      </w:pPr>
      <w:r w:rsidRPr="00833B8F">
        <w:rPr>
          <w:rFonts w:ascii="Times New Roman" w:hAnsi="Times New Roman"/>
          <w:sz w:val="28"/>
          <w:szCs w:val="28"/>
          <w:lang w:val="kk-KZ"/>
        </w:rPr>
        <w:t xml:space="preserve">Шыны </w:t>
      </w:r>
      <w:r>
        <w:rPr>
          <w:rFonts w:ascii="Times New Roman" w:hAnsi="Times New Roman"/>
          <w:sz w:val="28"/>
          <w:szCs w:val="28"/>
          <w:lang w:val="kk-KZ"/>
        </w:rPr>
        <w:t>шихтасының мөлшерін М</w:t>
      </w:r>
      <w:r>
        <w:rPr>
          <w:rFonts w:ascii="Times New Roman" w:hAnsi="Times New Roman"/>
          <w:sz w:val="28"/>
          <w:szCs w:val="28"/>
          <w:vertAlign w:val="subscript"/>
          <w:lang w:val="kk-KZ"/>
        </w:rPr>
        <w:t>ф</w:t>
      </w:r>
      <w:r>
        <w:rPr>
          <w:rFonts w:ascii="Times New Roman" w:hAnsi="Times New Roman"/>
          <w:sz w:val="28"/>
          <w:szCs w:val="28"/>
          <w:lang w:val="kk-KZ"/>
        </w:rPr>
        <w:t xml:space="preserve">  модуль формасы бойынша есептейді және пайдалану қажеттілігі туралы байланыстырушы мәселені шешеді. Егер М</w:t>
      </w:r>
      <w:r>
        <w:rPr>
          <w:rFonts w:ascii="Times New Roman" w:hAnsi="Times New Roman"/>
          <w:sz w:val="28"/>
          <w:szCs w:val="28"/>
          <w:vertAlign w:val="subscript"/>
          <w:lang w:val="kk-KZ"/>
        </w:rPr>
        <w:t>ф</w:t>
      </w:r>
      <w:r w:rsidRPr="00833B8F">
        <w:rPr>
          <w:rFonts w:ascii="Times New Roman" w:hAnsi="Times New Roman"/>
          <w:sz w:val="28"/>
          <w:szCs w:val="28"/>
          <w:lang w:val="kk-KZ"/>
        </w:rPr>
        <w:t>&gt;</w:t>
      </w:r>
      <w:r>
        <w:rPr>
          <w:rFonts w:ascii="Times New Roman" w:hAnsi="Times New Roman"/>
          <w:sz w:val="28"/>
          <w:szCs w:val="28"/>
          <w:lang w:val="kk-KZ"/>
        </w:rPr>
        <w:t>3 болса, шихтаны 8-10%-ға дейін  ылғалдау жүргізіледі, байланыстырғыш ретінде 1%-тік  күйдіргіш натрий ерітіндісін немесе 3%-дық натрий силикатының ерітіндісін пайдаланады. Егер М</w:t>
      </w:r>
      <w:r>
        <w:rPr>
          <w:rFonts w:ascii="Times New Roman" w:hAnsi="Times New Roman"/>
          <w:sz w:val="28"/>
          <w:szCs w:val="28"/>
          <w:vertAlign w:val="subscript"/>
          <w:lang w:val="kk-KZ"/>
        </w:rPr>
        <w:t>ф</w:t>
      </w:r>
      <w:r w:rsidRPr="00833B8F">
        <w:rPr>
          <w:rFonts w:ascii="Times New Roman" w:hAnsi="Times New Roman"/>
          <w:sz w:val="28"/>
          <w:szCs w:val="28"/>
          <w:lang w:val="kk-KZ"/>
        </w:rPr>
        <w:t>&lt;3</w:t>
      </w:r>
      <w:r>
        <w:rPr>
          <w:rFonts w:ascii="Times New Roman" w:hAnsi="Times New Roman"/>
          <w:sz w:val="28"/>
          <w:szCs w:val="28"/>
          <w:lang w:val="kk-KZ"/>
        </w:rPr>
        <w:t xml:space="preserve"> болған кезінде ылғалдандыру сумен жүргізіледі, біркелкі ылғал бөлінетіндей жағдайға қол жеткізе отырып шихтаны мұқият араластырады.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Шихтаның брикеттерін 30-50мПА тұрақты қысымда қолмен гидравикалық престе престейді. Ары қарай зерттеулер жүргізу үшін неғұрлым ыңғайлы цилиндрлік металдық формаларды қолданып және брикеттердің диаметрі 20 және биіктігі 20-25 мм болатындай етіп дайындау керек.</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Бұл шихтадан есептелінген 100г шыныдан 5-7 брикеттер алынады. Біркелкі брикеттер алу үшін бірінші брикеттің массасын анықтайды және престеу үшін берілген шихтаның санын қосады.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Шыны шихтасында дайындалған қажетті мөлшердегі брикеттерді бір тәулек көлемінде табиғи кептіру керек, содан кейін кептіргіш шкафта 100-120</w:t>
      </w:r>
      <w:r>
        <w:rPr>
          <w:rFonts w:ascii="Times New Roman" w:hAnsi="Times New Roman"/>
          <w:sz w:val="28"/>
          <w:szCs w:val="28"/>
          <w:vertAlign w:val="superscript"/>
          <w:lang w:val="kk-KZ"/>
        </w:rPr>
        <w:t>0</w:t>
      </w:r>
      <w:r>
        <w:rPr>
          <w:rFonts w:ascii="Times New Roman" w:hAnsi="Times New Roman"/>
          <w:sz w:val="28"/>
          <w:szCs w:val="28"/>
          <w:lang w:val="kk-KZ"/>
        </w:rPr>
        <w:t>С-та кептіру керек.</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Pr="00D40831" w:rsidRDefault="00BC4ED3" w:rsidP="00A809DD">
      <w:pPr>
        <w:pStyle w:val="NoSpacing"/>
        <w:jc w:val="center"/>
        <w:rPr>
          <w:rFonts w:ascii="Times New Roman" w:hAnsi="Times New Roman"/>
          <w:b/>
          <w:sz w:val="28"/>
          <w:szCs w:val="28"/>
          <w:lang w:val="kk-KZ"/>
        </w:rPr>
      </w:pPr>
      <w:r w:rsidRPr="00D40831">
        <w:rPr>
          <w:rFonts w:ascii="Times New Roman" w:hAnsi="Times New Roman"/>
          <w:b/>
          <w:sz w:val="28"/>
          <w:szCs w:val="28"/>
          <w:lang w:val="kk-KZ"/>
        </w:rPr>
        <w:t>Зертханалық  жұмыс № 3</w:t>
      </w:r>
    </w:p>
    <w:p w:rsidR="00BC4ED3" w:rsidRPr="00D40831" w:rsidRDefault="00BC4ED3" w:rsidP="00A809DD">
      <w:pPr>
        <w:pStyle w:val="NoSpacing"/>
        <w:jc w:val="center"/>
        <w:rPr>
          <w:rFonts w:ascii="Times New Roman" w:hAnsi="Times New Roman"/>
          <w:b/>
          <w:sz w:val="28"/>
          <w:szCs w:val="28"/>
          <w:lang w:val="kk-KZ"/>
        </w:rPr>
      </w:pPr>
    </w:p>
    <w:p w:rsidR="00BC4ED3" w:rsidRPr="00D40831" w:rsidRDefault="00BC4ED3" w:rsidP="00A809DD">
      <w:pPr>
        <w:pStyle w:val="NoSpacing"/>
        <w:jc w:val="center"/>
        <w:rPr>
          <w:rFonts w:ascii="Times New Roman" w:hAnsi="Times New Roman"/>
          <w:b/>
          <w:sz w:val="28"/>
          <w:szCs w:val="28"/>
          <w:lang w:val="kk-KZ"/>
        </w:rPr>
      </w:pPr>
      <w:r w:rsidRPr="00D40831">
        <w:rPr>
          <w:rFonts w:ascii="Times New Roman" w:hAnsi="Times New Roman"/>
          <w:b/>
          <w:sz w:val="28"/>
          <w:szCs w:val="28"/>
          <w:lang w:val="kk-KZ"/>
        </w:rPr>
        <w:t>Шыны шихтасын гранулдау</w:t>
      </w:r>
    </w:p>
    <w:p w:rsidR="00BC4ED3" w:rsidRDefault="00BC4ED3" w:rsidP="00A809DD">
      <w:pPr>
        <w:pStyle w:val="NoSpacing"/>
        <w:rPr>
          <w:rFonts w:ascii="Times New Roman" w:hAnsi="Times New Roman"/>
          <w:b/>
          <w:sz w:val="28"/>
          <w:szCs w:val="28"/>
          <w:lang w:val="kk-KZ"/>
        </w:rPr>
      </w:pPr>
    </w:p>
    <w:p w:rsidR="00BC4ED3" w:rsidRDefault="00BC4ED3" w:rsidP="00A809DD">
      <w:pPr>
        <w:pStyle w:val="NoSpacing"/>
        <w:ind w:firstLine="708"/>
        <w:rPr>
          <w:rFonts w:ascii="Times New Roman" w:hAnsi="Times New Roman"/>
          <w:sz w:val="28"/>
          <w:szCs w:val="28"/>
          <w:lang w:val="kk-KZ"/>
        </w:rPr>
      </w:pPr>
      <w:r w:rsidRPr="00C7235D">
        <w:rPr>
          <w:rFonts w:ascii="Times New Roman" w:hAnsi="Times New Roman"/>
          <w:b/>
          <w:sz w:val="28"/>
          <w:szCs w:val="28"/>
          <w:lang w:val="kk-KZ"/>
        </w:rPr>
        <w:t>Жұмыстың мақсаты:</w:t>
      </w:r>
      <w:r>
        <w:rPr>
          <w:rFonts w:ascii="Times New Roman" w:hAnsi="Times New Roman"/>
          <w:sz w:val="28"/>
          <w:szCs w:val="28"/>
          <w:lang w:val="kk-KZ"/>
        </w:rPr>
        <w:t>Шыны шихтасын гранулдеу</w:t>
      </w:r>
    </w:p>
    <w:p w:rsidR="00BC4ED3" w:rsidRDefault="00BC4ED3" w:rsidP="00A809DD">
      <w:pPr>
        <w:pStyle w:val="NoSpacing"/>
        <w:ind w:firstLine="708"/>
        <w:rPr>
          <w:rFonts w:ascii="Times New Roman" w:hAnsi="Times New Roman"/>
          <w:sz w:val="28"/>
          <w:szCs w:val="28"/>
          <w:lang w:val="kk-KZ"/>
        </w:rPr>
      </w:pPr>
      <w:r>
        <w:rPr>
          <w:rFonts w:ascii="Times New Roman" w:hAnsi="Times New Roman"/>
          <w:sz w:val="28"/>
          <w:szCs w:val="28"/>
          <w:lang w:val="kk-KZ"/>
        </w:rPr>
        <w:t>Жұмыс уақыты -</w:t>
      </w:r>
      <w:r w:rsidRPr="00D35F55">
        <w:rPr>
          <w:rFonts w:ascii="Times New Roman" w:hAnsi="Times New Roman"/>
          <w:sz w:val="28"/>
          <w:szCs w:val="28"/>
          <w:lang w:val="kk-KZ"/>
        </w:rPr>
        <w:t>3</w:t>
      </w:r>
      <w:r w:rsidRPr="00F413D3">
        <w:rPr>
          <w:rFonts w:ascii="Times New Roman" w:hAnsi="Times New Roman"/>
          <w:sz w:val="28"/>
          <w:szCs w:val="28"/>
          <w:lang w:val="kk-KZ"/>
        </w:rPr>
        <w:t xml:space="preserve"> сағат</w:t>
      </w:r>
    </w:p>
    <w:p w:rsidR="00BC4ED3" w:rsidRDefault="00BC4ED3" w:rsidP="00A809DD">
      <w:pPr>
        <w:pStyle w:val="NoSpacing"/>
        <w:rPr>
          <w:rFonts w:ascii="Times New Roman" w:hAnsi="Times New Roman"/>
          <w:sz w:val="28"/>
          <w:szCs w:val="28"/>
          <w:lang w:val="kk-KZ"/>
        </w:rPr>
      </w:pPr>
    </w:p>
    <w:p w:rsidR="00BC4ED3" w:rsidRPr="002C4895"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Гранулдеу үшін арнайы жасалған немесе бұрын дайындалған ұнтақталған шихтаны пайдаланады. Шихтаның </w:t>
      </w:r>
      <w:r w:rsidRPr="00D35F55">
        <w:rPr>
          <w:rFonts w:ascii="Times New Roman" w:hAnsi="Times New Roman"/>
          <w:sz w:val="28"/>
          <w:szCs w:val="28"/>
          <w:lang w:val="kk-KZ"/>
        </w:rPr>
        <w:t>ты</w:t>
      </w:r>
      <w:r>
        <w:rPr>
          <w:rFonts w:ascii="Times New Roman" w:hAnsi="Times New Roman"/>
          <w:sz w:val="28"/>
          <w:szCs w:val="28"/>
          <w:lang w:val="kk-KZ"/>
        </w:rPr>
        <w:t xml:space="preserve">ғыздық мөлшері оның тағайындалуына  байланысты </w:t>
      </w:r>
      <w:r w:rsidRPr="002C4895">
        <w:rPr>
          <w:rFonts w:ascii="Times New Roman" w:hAnsi="Times New Roman"/>
          <w:sz w:val="28"/>
          <w:szCs w:val="28"/>
          <w:lang w:val="kk-KZ"/>
        </w:rPr>
        <w:t>(</w:t>
      </w:r>
      <w:r>
        <w:rPr>
          <w:rFonts w:ascii="Times New Roman" w:hAnsi="Times New Roman"/>
          <w:sz w:val="28"/>
          <w:szCs w:val="28"/>
          <w:lang w:val="kk-KZ"/>
        </w:rPr>
        <w:t>түйіршіктің беріктігін анықтау, анализ жасау, шыны зерттеу процесін білу, шыныны қайнату және т.б.</w:t>
      </w:r>
      <w:r w:rsidRPr="002C4895">
        <w:rPr>
          <w:rFonts w:ascii="Times New Roman" w:hAnsi="Times New Roman"/>
          <w:sz w:val="28"/>
          <w:szCs w:val="28"/>
          <w:lang w:val="kk-KZ"/>
        </w:rPr>
        <w:t>)</w:t>
      </w:r>
      <w:r>
        <w:rPr>
          <w:rFonts w:ascii="Times New Roman" w:hAnsi="Times New Roman"/>
          <w:sz w:val="28"/>
          <w:szCs w:val="28"/>
          <w:lang w:val="kk-KZ"/>
        </w:rPr>
        <w:t xml:space="preserve"> 300-500г құрайды. </w:t>
      </w:r>
    </w:p>
    <w:p w:rsidR="00BC4ED3" w:rsidRDefault="00BC4ED3" w:rsidP="00A809DD">
      <w:pPr>
        <w:pStyle w:val="NoSpacing"/>
        <w:rPr>
          <w:rFonts w:ascii="Times New Roman" w:hAnsi="Times New Roman"/>
          <w:sz w:val="28"/>
          <w:szCs w:val="28"/>
          <w:lang w:val="kk-KZ"/>
        </w:rPr>
      </w:pPr>
      <w:r>
        <w:rPr>
          <w:rFonts w:ascii="Times New Roman" w:hAnsi="Times New Roman"/>
          <w:sz w:val="28"/>
          <w:szCs w:val="28"/>
          <w:lang w:val="kk-KZ"/>
        </w:rPr>
        <w:t>Нақты тапсырмалар оқытушы қатысымен  жүргізіледі.</w:t>
      </w:r>
    </w:p>
    <w:p w:rsidR="00BC4ED3" w:rsidRDefault="00BC4ED3" w:rsidP="00A809DD">
      <w:pPr>
        <w:pStyle w:val="NoSpacing"/>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b/>
          <w:sz w:val="28"/>
          <w:szCs w:val="28"/>
          <w:lang w:val="kk-KZ"/>
        </w:rPr>
      </w:pPr>
      <w:r w:rsidRPr="00833B8F">
        <w:rPr>
          <w:rFonts w:ascii="Times New Roman" w:hAnsi="Times New Roman"/>
          <w:b/>
          <w:sz w:val="28"/>
          <w:szCs w:val="28"/>
          <w:lang w:val="kk-KZ"/>
        </w:rPr>
        <w:t>Жұмыстың орындалу тәртібі:</w:t>
      </w:r>
    </w:p>
    <w:p w:rsidR="00BC4ED3" w:rsidRDefault="00BC4ED3" w:rsidP="00A809DD">
      <w:pPr>
        <w:pStyle w:val="NoSpacing"/>
        <w:rPr>
          <w:rFonts w:ascii="Times New Roman" w:hAnsi="Times New Roman"/>
          <w:sz w:val="28"/>
          <w:szCs w:val="28"/>
          <w:lang w:val="kk-KZ"/>
        </w:rPr>
      </w:pPr>
      <w:r>
        <w:rPr>
          <w:rFonts w:ascii="Times New Roman" w:hAnsi="Times New Roman"/>
          <w:sz w:val="28"/>
          <w:szCs w:val="28"/>
          <w:lang w:val="kk-KZ"/>
        </w:rPr>
        <w:tab/>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Шыны шихтасын гранулдеу </w:t>
      </w:r>
      <w:r w:rsidRPr="00E86255">
        <w:rPr>
          <w:rFonts w:ascii="Times New Roman" w:hAnsi="Times New Roman"/>
          <w:sz w:val="28"/>
          <w:szCs w:val="28"/>
          <w:lang w:val="kk-KZ"/>
        </w:rPr>
        <w:t>тарелк</w:t>
      </w:r>
      <w:r>
        <w:rPr>
          <w:rFonts w:ascii="Times New Roman" w:hAnsi="Times New Roman"/>
          <w:sz w:val="28"/>
          <w:szCs w:val="28"/>
          <w:lang w:val="kk-KZ"/>
        </w:rPr>
        <w:t>алы түйіршіктеу зертханасында жүргізіледі.</w:t>
      </w:r>
      <w:r w:rsidRPr="000436D9">
        <w:rPr>
          <w:rFonts w:ascii="Times New Roman" w:hAnsi="Times New Roman"/>
          <w:sz w:val="28"/>
          <w:szCs w:val="28"/>
          <w:lang w:val="kk-KZ"/>
        </w:rPr>
        <w:t>(</w:t>
      </w:r>
      <w:r>
        <w:rPr>
          <w:rFonts w:ascii="Times New Roman" w:hAnsi="Times New Roman"/>
          <w:sz w:val="28"/>
          <w:szCs w:val="28"/>
          <w:lang w:val="kk-KZ"/>
        </w:rPr>
        <w:t>сурет 1</w:t>
      </w:r>
      <w:r w:rsidRPr="000436D9">
        <w:rPr>
          <w:rFonts w:ascii="Times New Roman" w:hAnsi="Times New Roman"/>
          <w:sz w:val="28"/>
          <w:szCs w:val="28"/>
          <w:lang w:val="kk-KZ"/>
        </w:rPr>
        <w:t>)</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rPr>
          <w:rFonts w:ascii="Times New Roman" w:hAnsi="Times New Roman"/>
          <w:sz w:val="28"/>
          <w:szCs w:val="28"/>
          <w:lang w:val="kk-KZ"/>
        </w:rPr>
      </w:pPr>
      <w:r w:rsidRPr="00BA48BC">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DSC07433" style="width:227.25pt;height:267pt;visibility:visible">
            <v:imagedata r:id="rId7" o:title="" croptop="15292f" cropbottom="20639f" cropleft="42206f" cropright="1754f" gain="45875f" blacklevel="15729f"/>
          </v:shape>
        </w:pict>
      </w:r>
    </w:p>
    <w:p w:rsidR="00BC4ED3" w:rsidRDefault="00BC4ED3" w:rsidP="00A809DD">
      <w:pPr>
        <w:pStyle w:val="NoSpacing"/>
        <w:ind w:firstLine="708"/>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Мұнда,1-айнамалы дөңгелектің жоғары бөлігі, 2- аз мөлшерінде тұрақты шихта ұнтағын береді, 3-ылғалдандырып тұратын бүріккіш. Шихта түйіршіктері дөңгелектің төменгі бөлігінде жинақталады 4 және 5 тостағанға  мезгілдеп іріктеліп жиналады. 6-</w:t>
      </w:r>
      <w:r w:rsidRPr="00E86255">
        <w:rPr>
          <w:rFonts w:ascii="Times New Roman" w:hAnsi="Times New Roman"/>
          <w:sz w:val="28"/>
          <w:szCs w:val="28"/>
          <w:lang w:val="kk-KZ"/>
        </w:rPr>
        <w:t>дөңгелектің айн</w:t>
      </w:r>
      <w:r>
        <w:rPr>
          <w:rFonts w:ascii="Times New Roman" w:hAnsi="Times New Roman"/>
          <w:sz w:val="28"/>
          <w:szCs w:val="28"/>
          <w:lang w:val="kk-KZ"/>
        </w:rPr>
        <w:t xml:space="preserve">алу </w:t>
      </w:r>
      <w:r w:rsidRPr="00E86255">
        <w:rPr>
          <w:rFonts w:ascii="Times New Roman" w:hAnsi="Times New Roman"/>
          <w:sz w:val="28"/>
          <w:szCs w:val="28"/>
          <w:lang w:val="kk-KZ"/>
        </w:rPr>
        <w:t>жылдамдығы</w:t>
      </w:r>
      <w:r>
        <w:rPr>
          <w:rFonts w:ascii="Times New Roman" w:hAnsi="Times New Roman"/>
          <w:sz w:val="28"/>
          <w:szCs w:val="28"/>
          <w:lang w:val="kk-KZ"/>
        </w:rPr>
        <w:t xml:space="preserve">н </w:t>
      </w:r>
      <w:r w:rsidRPr="00E86255">
        <w:rPr>
          <w:rFonts w:ascii="Times New Roman" w:hAnsi="Times New Roman"/>
          <w:sz w:val="28"/>
          <w:szCs w:val="28"/>
          <w:lang w:val="kk-KZ"/>
        </w:rPr>
        <w:t>реттейді, 7-дөңгелектің</w:t>
      </w:r>
      <w:r>
        <w:rPr>
          <w:rFonts w:ascii="Times New Roman" w:hAnsi="Times New Roman"/>
          <w:sz w:val="28"/>
          <w:szCs w:val="28"/>
          <w:lang w:val="kk-KZ"/>
        </w:rPr>
        <w:t xml:space="preserve"> көлбеу бұрыштығын </w:t>
      </w:r>
      <w:r w:rsidRPr="00E86255">
        <w:rPr>
          <w:rFonts w:ascii="Times New Roman" w:hAnsi="Times New Roman"/>
          <w:sz w:val="28"/>
          <w:szCs w:val="28"/>
          <w:lang w:val="kk-KZ"/>
        </w:rPr>
        <w:t>қолмен есептейді .</w:t>
      </w:r>
    </w:p>
    <w:p w:rsidR="00BC4ED3" w:rsidRPr="00F66856" w:rsidRDefault="00BC4ED3" w:rsidP="00A809DD">
      <w:pPr>
        <w:pStyle w:val="NoSpacing"/>
        <w:ind w:firstLine="708"/>
        <w:jc w:val="both"/>
        <w:rPr>
          <w:rFonts w:ascii="Times New Roman" w:hAnsi="Times New Roman"/>
          <w:sz w:val="28"/>
          <w:szCs w:val="28"/>
          <w:lang w:val="kk-KZ"/>
        </w:rPr>
      </w:pPr>
      <w:r w:rsidRPr="00F66856">
        <w:rPr>
          <w:rFonts w:ascii="Times New Roman" w:hAnsi="Times New Roman"/>
          <w:sz w:val="28"/>
          <w:szCs w:val="28"/>
          <w:lang w:val="kk-KZ"/>
        </w:rPr>
        <w:t>Ылғалдылық оңтайлығы, уақыт бірлігіндегі себілетін шихтаның шығыны, сондай-ақ көлбеу бұрышы мен дөңгелектің айналу жылдамдығы әрбір шихтаның тәжірибелік жолымен іріктеледі. Түйіршектердің оңтайлы</w:t>
      </w:r>
      <w:r>
        <w:rPr>
          <w:rFonts w:ascii="Times New Roman" w:hAnsi="Times New Roman"/>
          <w:sz w:val="28"/>
          <w:szCs w:val="28"/>
          <w:lang w:val="kk-KZ"/>
        </w:rPr>
        <w:t>қ</w:t>
      </w:r>
      <w:r w:rsidRPr="00F66856">
        <w:rPr>
          <w:rFonts w:ascii="Times New Roman" w:hAnsi="Times New Roman"/>
          <w:sz w:val="28"/>
          <w:szCs w:val="28"/>
          <w:lang w:val="kk-KZ"/>
        </w:rPr>
        <w:t xml:space="preserve"> мөлшері 5-8мм құрайды.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Шихта түйіршіктерін кептіру алдымен табиғи жағдайда кемінде бір тәулік ішінде жүргізіледі, содан соң 110-120</w:t>
      </w:r>
      <w:r>
        <w:rPr>
          <w:rFonts w:ascii="Times New Roman" w:hAnsi="Times New Roman"/>
          <w:sz w:val="28"/>
          <w:szCs w:val="28"/>
          <w:vertAlign w:val="superscript"/>
          <w:lang w:val="kk-KZ"/>
        </w:rPr>
        <w:t>0</w:t>
      </w:r>
      <w:r>
        <w:rPr>
          <w:rFonts w:ascii="Times New Roman" w:hAnsi="Times New Roman"/>
          <w:sz w:val="28"/>
          <w:szCs w:val="28"/>
          <w:lang w:val="kk-KZ"/>
        </w:rPr>
        <w:t>С 1 сағ ішінде кептіргіш шкафта жүргізеді. Гранулденген шихтаны анализдеп, елеуіштер жинағы № 1,25; 3; 5; 7; 10 мм  пайдалана отырып талдау жасап,нәтижелерін 1-кестеге жазылады.</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1 кесте. Шыны шихтасын гранулдеудің електік анализі.</w:t>
      </w:r>
    </w:p>
    <w:p w:rsidR="00BC4ED3" w:rsidRDefault="00BC4ED3" w:rsidP="00A809DD">
      <w:pPr>
        <w:pStyle w:val="NoSpacing"/>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393"/>
        <w:gridCol w:w="2393"/>
        <w:gridCol w:w="2393"/>
      </w:tblGrid>
      <w:tr w:rsidR="00BC4ED3" w:rsidRPr="00D1336C">
        <w:trPr>
          <w:jc w:val="center"/>
        </w:trPr>
        <w:tc>
          <w:tcPr>
            <w:tcW w:w="1908" w:type="dxa"/>
            <w:vMerge w:val="restart"/>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lang w:val="kk-KZ"/>
              </w:rPr>
              <w:t>Елеуіштер ұяшықтарының өлшемі</w:t>
            </w:r>
            <w:r w:rsidRPr="007F6B28">
              <w:rPr>
                <w:rFonts w:ascii="Times New Roman" w:hAnsi="Times New Roman"/>
                <w:sz w:val="28"/>
                <w:szCs w:val="28"/>
              </w:rPr>
              <w:t>, мм</w:t>
            </w:r>
          </w:p>
        </w:tc>
        <w:tc>
          <w:tcPr>
            <w:tcW w:w="4786" w:type="dxa"/>
            <w:gridSpan w:val="2"/>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Електе қалған түйіршіктер саны</w:t>
            </w:r>
          </w:p>
        </w:tc>
        <w:tc>
          <w:tcPr>
            <w:tcW w:w="2393" w:type="dxa"/>
            <w:vMerge w:val="restart"/>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Түйіршіктер фракциясының саны 5-8 мм, М</w:t>
            </w:r>
            <w:r w:rsidRPr="007F6B28">
              <w:rPr>
                <w:rFonts w:ascii="Times New Roman" w:hAnsi="Times New Roman"/>
                <w:sz w:val="28"/>
                <w:szCs w:val="28"/>
                <w:vertAlign w:val="subscript"/>
                <w:lang w:val="kk-KZ"/>
              </w:rPr>
              <w:t>опт</w:t>
            </w:r>
            <w:r w:rsidRPr="007F6B28">
              <w:rPr>
                <w:rFonts w:ascii="Times New Roman" w:hAnsi="Times New Roman"/>
                <w:sz w:val="28"/>
                <w:szCs w:val="28"/>
                <w:lang w:val="kk-KZ"/>
              </w:rPr>
              <w:t>, %</w:t>
            </w:r>
          </w:p>
        </w:tc>
      </w:tr>
      <w:tr w:rsidR="00BC4ED3" w:rsidRPr="007F6B28">
        <w:trPr>
          <w:jc w:val="center"/>
        </w:trPr>
        <w:tc>
          <w:tcPr>
            <w:tcW w:w="1908" w:type="dxa"/>
            <w:vMerge/>
          </w:tcPr>
          <w:p w:rsidR="00BC4ED3" w:rsidRPr="007F6B28" w:rsidRDefault="00BC4ED3" w:rsidP="007F6B28">
            <w:pPr>
              <w:spacing w:after="0" w:line="240" w:lineRule="auto"/>
              <w:jc w:val="center"/>
              <w:rPr>
                <w:rFonts w:ascii="Times New Roman" w:hAnsi="Times New Roman"/>
                <w:sz w:val="28"/>
                <w:szCs w:val="28"/>
                <w:lang w:val="kk-KZ"/>
              </w:rPr>
            </w:pPr>
          </w:p>
        </w:tc>
        <w:tc>
          <w:tcPr>
            <w:tcW w:w="2393"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М, г</w:t>
            </w:r>
          </w:p>
        </w:tc>
        <w:tc>
          <w:tcPr>
            <w:tcW w:w="2393"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М, %</w:t>
            </w:r>
          </w:p>
        </w:tc>
        <w:tc>
          <w:tcPr>
            <w:tcW w:w="2393" w:type="dxa"/>
            <w:vMerge/>
          </w:tcPr>
          <w:p w:rsidR="00BC4ED3" w:rsidRPr="007F6B28" w:rsidRDefault="00BC4ED3" w:rsidP="007F6B28">
            <w:pPr>
              <w:spacing w:after="0" w:line="240" w:lineRule="auto"/>
              <w:jc w:val="center"/>
              <w:rPr>
                <w:rFonts w:ascii="Times New Roman" w:hAnsi="Times New Roman"/>
                <w:sz w:val="28"/>
                <w:szCs w:val="28"/>
              </w:rPr>
            </w:pPr>
          </w:p>
        </w:tc>
      </w:tr>
      <w:tr w:rsidR="00BC4ED3" w:rsidRPr="007F6B28">
        <w:trPr>
          <w:jc w:val="center"/>
        </w:trPr>
        <w:tc>
          <w:tcPr>
            <w:tcW w:w="190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10</w:t>
            </w: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r>
      <w:tr w:rsidR="00BC4ED3" w:rsidRPr="007F6B28">
        <w:trPr>
          <w:jc w:val="center"/>
        </w:trPr>
        <w:tc>
          <w:tcPr>
            <w:tcW w:w="190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7</w:t>
            </w: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r>
      <w:tr w:rsidR="00BC4ED3" w:rsidRPr="007F6B28">
        <w:trPr>
          <w:jc w:val="center"/>
        </w:trPr>
        <w:tc>
          <w:tcPr>
            <w:tcW w:w="190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5</w:t>
            </w: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r>
      <w:tr w:rsidR="00BC4ED3" w:rsidRPr="007F6B28">
        <w:trPr>
          <w:jc w:val="center"/>
        </w:trPr>
        <w:tc>
          <w:tcPr>
            <w:tcW w:w="190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w:t>
            </w: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r>
      <w:tr w:rsidR="00BC4ED3" w:rsidRPr="007F6B28">
        <w:trPr>
          <w:jc w:val="center"/>
        </w:trPr>
        <w:tc>
          <w:tcPr>
            <w:tcW w:w="190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1,25</w:t>
            </w: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c>
          <w:tcPr>
            <w:tcW w:w="2393" w:type="dxa"/>
          </w:tcPr>
          <w:p w:rsidR="00BC4ED3" w:rsidRPr="007F6B28" w:rsidRDefault="00BC4ED3" w:rsidP="007F6B28">
            <w:pPr>
              <w:spacing w:after="0" w:line="240" w:lineRule="auto"/>
              <w:jc w:val="both"/>
              <w:rPr>
                <w:rFonts w:ascii="Times New Roman" w:hAnsi="Times New Roman"/>
                <w:sz w:val="28"/>
                <w:szCs w:val="28"/>
              </w:rPr>
            </w:pPr>
          </w:p>
        </w:tc>
      </w:tr>
    </w:tbl>
    <w:p w:rsidR="00BC4ED3" w:rsidRPr="004713CC" w:rsidRDefault="00BC4ED3" w:rsidP="00A809DD">
      <w:pPr>
        <w:pStyle w:val="NoSpacing"/>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Түйіршіктердің фракциясына байланысты талдау нәтижелері бойынша диаграмма  құру </w:t>
      </w:r>
      <w:r w:rsidRPr="00742824">
        <w:rPr>
          <w:rFonts w:ascii="Times New Roman" w:hAnsi="Times New Roman"/>
          <w:sz w:val="28"/>
          <w:szCs w:val="28"/>
          <w:lang w:val="kk-KZ"/>
        </w:rPr>
        <w:t>(</w:t>
      </w:r>
      <w:r>
        <w:rPr>
          <w:rFonts w:ascii="Times New Roman" w:hAnsi="Times New Roman"/>
          <w:sz w:val="28"/>
          <w:szCs w:val="28"/>
          <w:lang w:val="kk-KZ"/>
        </w:rPr>
        <w:t>2 сурет</w:t>
      </w:r>
      <w:r w:rsidRPr="00742824">
        <w:rPr>
          <w:rFonts w:ascii="Times New Roman" w:hAnsi="Times New Roman"/>
          <w:sz w:val="28"/>
          <w:szCs w:val="28"/>
          <w:lang w:val="kk-KZ"/>
        </w:rPr>
        <w:t>)</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noProof/>
        </w:rPr>
        <w:pict>
          <v:shape id="Рисунок 4" o:spid="_x0000_i1026" type="#_x0000_t75" style="width:461.25pt;height:210pt;visibility:visible">
            <v:imagedata r:id="rId8" o:title=""/>
          </v:shape>
        </w:pic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2-сурет. Шыны шихтасын  гранулдеу фракциялары бойынша диаграмманың орналасуы.</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Дайындалған гранулденген шыны шихтасын ары қарай зерттеулер үшін қалдырады.</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4</w:t>
      </w:r>
    </w:p>
    <w:p w:rsidR="00BC4ED3" w:rsidRDefault="00BC4ED3" w:rsidP="00A809DD">
      <w:pPr>
        <w:pStyle w:val="NoSpacing"/>
        <w:jc w:val="center"/>
        <w:rPr>
          <w:rFonts w:ascii="Times New Roman" w:hAnsi="Times New Roman"/>
          <w:b/>
          <w:sz w:val="28"/>
          <w:szCs w:val="28"/>
          <w:lang w:val="kk-KZ"/>
        </w:rPr>
      </w:pPr>
    </w:p>
    <w:p w:rsidR="00BC4ED3" w:rsidRDefault="00BC4ED3" w:rsidP="00A809DD">
      <w:pPr>
        <w:spacing w:after="0" w:line="240" w:lineRule="auto"/>
        <w:ind w:left="814"/>
        <w:jc w:val="center"/>
        <w:rPr>
          <w:rFonts w:ascii="Times New Roman" w:hAnsi="Times New Roman"/>
          <w:b/>
          <w:sz w:val="28"/>
          <w:szCs w:val="28"/>
          <w:lang w:val="kk-KZ"/>
        </w:rPr>
      </w:pPr>
      <w:r w:rsidRPr="00CF5DA6">
        <w:rPr>
          <w:rFonts w:ascii="Times New Roman" w:hAnsi="Times New Roman"/>
          <w:b/>
          <w:sz w:val="28"/>
          <w:szCs w:val="28"/>
          <w:lang w:val="kk-KZ"/>
        </w:rPr>
        <w:t xml:space="preserve">Жұқа ұнтақталған </w:t>
      </w:r>
      <w:r>
        <w:rPr>
          <w:rFonts w:ascii="Times New Roman" w:hAnsi="Times New Roman"/>
          <w:b/>
          <w:sz w:val="28"/>
          <w:szCs w:val="28"/>
          <w:lang w:val="kk-KZ"/>
        </w:rPr>
        <w:t>шыны шихтасын дайындау</w:t>
      </w:r>
    </w:p>
    <w:p w:rsidR="00BC4ED3" w:rsidRDefault="00BC4ED3" w:rsidP="00A809DD">
      <w:pPr>
        <w:spacing w:after="0" w:line="240" w:lineRule="auto"/>
        <w:ind w:left="814"/>
        <w:jc w:val="center"/>
        <w:rPr>
          <w:rFonts w:ascii="Times New Roman" w:hAnsi="Times New Roman"/>
          <w:b/>
          <w:sz w:val="28"/>
          <w:szCs w:val="28"/>
          <w:lang w:val="kk-KZ"/>
        </w:rPr>
      </w:pPr>
    </w:p>
    <w:p w:rsidR="00BC4ED3" w:rsidRDefault="00BC4ED3" w:rsidP="00A809DD">
      <w:pPr>
        <w:spacing w:after="0" w:line="240" w:lineRule="auto"/>
        <w:ind w:firstLine="708"/>
        <w:rPr>
          <w:rFonts w:ascii="Times New Roman" w:hAnsi="Times New Roman"/>
          <w:b/>
          <w:sz w:val="28"/>
          <w:szCs w:val="28"/>
          <w:lang w:val="kk-KZ"/>
        </w:rPr>
      </w:pPr>
      <w:r w:rsidRPr="00C7235D">
        <w:rPr>
          <w:rFonts w:ascii="Times New Roman" w:hAnsi="Times New Roman"/>
          <w:b/>
          <w:sz w:val="28"/>
          <w:szCs w:val="28"/>
          <w:lang w:val="kk-KZ"/>
        </w:rPr>
        <w:t>Жұмыстың мақсаты:</w:t>
      </w:r>
      <w:r w:rsidRPr="00CF5DA6">
        <w:rPr>
          <w:rFonts w:ascii="Times New Roman" w:hAnsi="Times New Roman"/>
          <w:b/>
          <w:sz w:val="28"/>
          <w:szCs w:val="28"/>
          <w:lang w:val="kk-KZ"/>
        </w:rPr>
        <w:t xml:space="preserve">Жұқа ұнтақталған </w:t>
      </w:r>
      <w:r>
        <w:rPr>
          <w:rFonts w:ascii="Times New Roman" w:hAnsi="Times New Roman"/>
          <w:b/>
          <w:sz w:val="28"/>
          <w:szCs w:val="28"/>
          <w:lang w:val="kk-KZ"/>
        </w:rPr>
        <w:t>шыны шихтасын дайындау</w:t>
      </w:r>
    </w:p>
    <w:p w:rsidR="00BC4ED3" w:rsidRPr="00785FB6" w:rsidRDefault="00BC4ED3" w:rsidP="00A809DD">
      <w:pPr>
        <w:pStyle w:val="NoSpacing"/>
        <w:ind w:firstLine="708"/>
        <w:rPr>
          <w:rFonts w:ascii="Times New Roman" w:hAnsi="Times New Roman"/>
          <w:sz w:val="28"/>
          <w:szCs w:val="28"/>
          <w:lang w:val="kk-KZ"/>
        </w:rPr>
      </w:pPr>
      <w:r>
        <w:rPr>
          <w:rFonts w:ascii="Times New Roman" w:hAnsi="Times New Roman"/>
          <w:sz w:val="28"/>
          <w:szCs w:val="28"/>
          <w:lang w:val="kk-KZ"/>
        </w:rPr>
        <w:t>Жұмыс уақыты -</w:t>
      </w:r>
      <w:r w:rsidRPr="00785FB6">
        <w:rPr>
          <w:rFonts w:ascii="Times New Roman" w:hAnsi="Times New Roman"/>
          <w:sz w:val="28"/>
          <w:szCs w:val="28"/>
          <w:lang w:val="kk-KZ"/>
        </w:rPr>
        <w:t>2</w:t>
      </w:r>
      <w:r w:rsidRPr="00F413D3">
        <w:rPr>
          <w:rFonts w:ascii="Times New Roman" w:hAnsi="Times New Roman"/>
          <w:sz w:val="28"/>
          <w:szCs w:val="28"/>
          <w:lang w:val="kk-KZ"/>
        </w:rPr>
        <w:t xml:space="preserve"> сағат</w:t>
      </w:r>
    </w:p>
    <w:p w:rsidR="00BC4ED3" w:rsidRPr="00785FB6" w:rsidRDefault="00BC4ED3" w:rsidP="00A809DD">
      <w:pPr>
        <w:pStyle w:val="NoSpacing"/>
        <w:rPr>
          <w:rFonts w:ascii="Times New Roman" w:hAnsi="Times New Roman"/>
          <w:sz w:val="28"/>
          <w:szCs w:val="28"/>
          <w:lang w:val="kk-KZ"/>
        </w:rPr>
      </w:pPr>
    </w:p>
    <w:p w:rsidR="00BC4ED3" w:rsidRDefault="00BC4ED3" w:rsidP="00A809DD">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Жұқа ұнтақталған шыны шихтасын дайындау үшін алдын ала №1 зертханалық жұмыстарда қолданылған рецептер бойынша шихта құрамын пайдаланады. Шихта саны ары қарай зерттеулерге байланысты </w:t>
      </w:r>
      <w:r w:rsidRPr="00785FB6">
        <w:rPr>
          <w:rFonts w:ascii="Times New Roman" w:hAnsi="Times New Roman"/>
          <w:sz w:val="28"/>
          <w:szCs w:val="28"/>
          <w:lang w:val="kk-KZ"/>
        </w:rPr>
        <w:t>(</w:t>
      </w:r>
      <w:r>
        <w:rPr>
          <w:rFonts w:ascii="Times New Roman" w:hAnsi="Times New Roman"/>
          <w:sz w:val="28"/>
          <w:szCs w:val="28"/>
          <w:lang w:val="kk-KZ"/>
        </w:rPr>
        <w:t>брикеттеу, шыны түзілу</w:t>
      </w:r>
      <w:r w:rsidRPr="00102114">
        <w:rPr>
          <w:rFonts w:ascii="Times New Roman" w:hAnsi="Times New Roman"/>
          <w:sz w:val="28"/>
          <w:szCs w:val="28"/>
          <w:lang w:val="kk-KZ"/>
        </w:rPr>
        <w:t xml:space="preserve"> жылдамдығы</w:t>
      </w:r>
      <w:r>
        <w:rPr>
          <w:rFonts w:ascii="Times New Roman" w:hAnsi="Times New Roman"/>
          <w:sz w:val="28"/>
          <w:szCs w:val="28"/>
          <w:lang w:val="kk-KZ"/>
        </w:rPr>
        <w:t>, қайнату, шыны және т.б.</w:t>
      </w:r>
      <w:r w:rsidRPr="00785FB6">
        <w:rPr>
          <w:rFonts w:ascii="Times New Roman" w:hAnsi="Times New Roman"/>
          <w:sz w:val="28"/>
          <w:szCs w:val="28"/>
          <w:lang w:val="kk-KZ"/>
        </w:rPr>
        <w:t>)</w:t>
      </w:r>
      <w:r>
        <w:rPr>
          <w:rFonts w:ascii="Times New Roman" w:hAnsi="Times New Roman"/>
          <w:sz w:val="28"/>
          <w:szCs w:val="28"/>
          <w:lang w:val="kk-KZ"/>
        </w:rPr>
        <w:t xml:space="preserve"> 300-500г құрайды.</w:t>
      </w:r>
    </w:p>
    <w:p w:rsidR="00BC4ED3" w:rsidRDefault="00BC4ED3" w:rsidP="00A809DD">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Жұқа ұнтақтау үшін зертханалық диірмен МЛ-1р </w:t>
      </w:r>
      <w:r w:rsidRPr="00785FB6">
        <w:rPr>
          <w:rFonts w:ascii="Times New Roman" w:hAnsi="Times New Roman"/>
          <w:sz w:val="28"/>
          <w:szCs w:val="28"/>
          <w:lang w:val="kk-KZ"/>
        </w:rPr>
        <w:t>(1-сурет)</w:t>
      </w:r>
      <w:r>
        <w:rPr>
          <w:rFonts w:ascii="Times New Roman" w:hAnsi="Times New Roman"/>
          <w:sz w:val="28"/>
          <w:szCs w:val="28"/>
          <w:lang w:val="kk-KZ"/>
        </w:rPr>
        <w:t xml:space="preserve"> пайдаланады, майда металл шарлар диаметрі 20мм белгіленген ассортиментте  жүктелген.</w:t>
      </w:r>
    </w:p>
    <w:p w:rsidR="00BC4ED3" w:rsidRDefault="00BC4ED3" w:rsidP="00A809DD">
      <w:pPr>
        <w:spacing w:after="0" w:line="240" w:lineRule="auto"/>
        <w:ind w:firstLine="708"/>
        <w:jc w:val="both"/>
        <w:rPr>
          <w:rFonts w:ascii="Times New Roman" w:hAnsi="Times New Roman"/>
          <w:sz w:val="28"/>
          <w:szCs w:val="28"/>
          <w:lang w:val="kk-KZ"/>
        </w:rPr>
      </w:pPr>
    </w:p>
    <w:p w:rsidR="00BC4ED3" w:rsidRPr="00785FB6" w:rsidRDefault="00BC4ED3" w:rsidP="00A809DD">
      <w:pPr>
        <w:spacing w:after="0" w:line="240" w:lineRule="auto"/>
        <w:ind w:firstLine="708"/>
        <w:jc w:val="both"/>
        <w:rPr>
          <w:rFonts w:ascii="Times New Roman" w:hAnsi="Times New Roman"/>
          <w:sz w:val="28"/>
          <w:szCs w:val="28"/>
          <w:lang w:val="kk-KZ"/>
        </w:rPr>
      </w:pPr>
      <w:r w:rsidRPr="00BA48BC">
        <w:rPr>
          <w:noProof/>
          <w:sz w:val="28"/>
          <w:szCs w:val="28"/>
        </w:rPr>
        <w:pict>
          <v:shape id="Рисунок 2" o:spid="_x0000_i1027" type="#_x0000_t75" style="width:316.5pt;height:191.25pt;visibility:visible">
            <v:imagedata r:id="rId9" o:title=""/>
          </v:shape>
        </w:pict>
      </w:r>
    </w:p>
    <w:p w:rsidR="00BC4ED3" w:rsidRPr="00215080" w:rsidRDefault="00BC4ED3" w:rsidP="00A809DD">
      <w:pPr>
        <w:pStyle w:val="NoSpacing"/>
        <w:jc w:val="center"/>
        <w:rPr>
          <w:rFonts w:ascii="Times New Roman" w:hAnsi="Times New Roman"/>
          <w:sz w:val="28"/>
          <w:szCs w:val="28"/>
          <w:lang w:val="kk-KZ"/>
        </w:rPr>
      </w:pPr>
      <w:r w:rsidRPr="00215080">
        <w:rPr>
          <w:rFonts w:ascii="Times New Roman" w:hAnsi="Times New Roman"/>
          <w:sz w:val="28"/>
          <w:szCs w:val="28"/>
          <w:lang w:val="kk-KZ"/>
        </w:rPr>
        <w:t>1-сурет. Зертханалық диірмен МЛ-1Р.</w:t>
      </w: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r w:rsidRPr="00833B8F">
        <w:rPr>
          <w:rFonts w:ascii="Times New Roman" w:hAnsi="Times New Roman"/>
          <w:b/>
          <w:sz w:val="28"/>
          <w:szCs w:val="28"/>
          <w:lang w:val="kk-KZ"/>
        </w:rPr>
        <w:t>Жұмыстың орындалу тәртібі:</w:t>
      </w:r>
    </w:p>
    <w:p w:rsidR="00BC4ED3" w:rsidRPr="00785FB6"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Себілетін шихтаның санын техникалық таразыда ±1 дәлдікпен өлшеп алып, оны диірменнің барабанына себеді. Осыған және шихта санын шамамен массасын себеді. Диірменді тығыз жауып, және белгілейді. Тартылу уақыты кемі 3сағ.</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Алынған жұқа ұнтақталған шихтаны одан әрі зерттеу үшін келесі бағыттарда қолданылады:</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престеп, алынған брикеттердің беріктігін анықтап, жай әдеттегі дисперстегі брикеттер құрамымен салытыру;</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гранулдеп және түйіршіктердің фракциялық құрамын анықтайды;</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шыны пісіру жылдамдығын зерттеп және жай әдеттегі шикі құраммен салыстыру.</w:t>
      </w:r>
      <w:bookmarkStart w:id="0" w:name="_GoBack"/>
      <w:bookmarkEnd w:id="0"/>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5</w:t>
      </w:r>
    </w:p>
    <w:p w:rsidR="00BC4ED3" w:rsidRDefault="00BC4ED3" w:rsidP="00A809DD">
      <w:pPr>
        <w:pStyle w:val="NoSpacing"/>
        <w:jc w:val="center"/>
        <w:rPr>
          <w:rFonts w:ascii="Times New Roman" w:hAnsi="Times New Roman"/>
          <w:b/>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 xml:space="preserve">Кварцты дәндердің ерігіш жылдамдығын зерттеу </w:t>
      </w:r>
    </w:p>
    <w:p w:rsidR="00BC4ED3" w:rsidRDefault="00BC4ED3" w:rsidP="00A809DD">
      <w:pPr>
        <w:pStyle w:val="NoSpacing"/>
        <w:jc w:val="center"/>
        <w:rPr>
          <w:rFonts w:ascii="Times New Roman" w:hAnsi="Times New Roman"/>
          <w:b/>
          <w:sz w:val="28"/>
          <w:szCs w:val="28"/>
          <w:lang w:val="kk-KZ"/>
        </w:rPr>
      </w:pPr>
    </w:p>
    <w:p w:rsidR="00BC4ED3" w:rsidRPr="002E689F" w:rsidRDefault="00BC4ED3" w:rsidP="00A809DD">
      <w:pPr>
        <w:pStyle w:val="NoSpacing"/>
        <w:ind w:firstLine="708"/>
        <w:rPr>
          <w:rFonts w:ascii="Times New Roman" w:hAnsi="Times New Roman"/>
          <w:sz w:val="28"/>
          <w:szCs w:val="28"/>
          <w:lang w:val="kk-KZ"/>
        </w:rPr>
      </w:pPr>
      <w:r w:rsidRPr="00C7235D">
        <w:rPr>
          <w:rFonts w:ascii="Times New Roman" w:hAnsi="Times New Roman"/>
          <w:b/>
          <w:sz w:val="28"/>
          <w:szCs w:val="28"/>
          <w:lang w:val="kk-KZ"/>
        </w:rPr>
        <w:t>Жұмыстың мақсаты:</w:t>
      </w:r>
      <w:r w:rsidRPr="002E689F">
        <w:rPr>
          <w:rFonts w:ascii="Times New Roman" w:hAnsi="Times New Roman"/>
          <w:b/>
          <w:sz w:val="28"/>
          <w:szCs w:val="28"/>
          <w:lang w:val="kk-KZ"/>
        </w:rPr>
        <w:t xml:space="preserve"> </w:t>
      </w:r>
      <w:r w:rsidRPr="002E689F">
        <w:rPr>
          <w:rFonts w:ascii="Times New Roman" w:hAnsi="Times New Roman"/>
          <w:sz w:val="28"/>
          <w:szCs w:val="28"/>
          <w:lang w:val="kk-KZ"/>
        </w:rPr>
        <w:t xml:space="preserve">Кварцты дәндердің ерігіш жылдамдығын зерттеу </w:t>
      </w:r>
    </w:p>
    <w:p w:rsidR="00BC4ED3" w:rsidRPr="00785FB6" w:rsidRDefault="00BC4ED3" w:rsidP="00A809DD">
      <w:pPr>
        <w:pStyle w:val="NoSpacing"/>
        <w:ind w:firstLine="708"/>
        <w:rPr>
          <w:rFonts w:ascii="Times New Roman" w:hAnsi="Times New Roman"/>
          <w:sz w:val="28"/>
          <w:szCs w:val="28"/>
          <w:lang w:val="kk-KZ"/>
        </w:rPr>
      </w:pPr>
      <w:r>
        <w:rPr>
          <w:rFonts w:ascii="Times New Roman" w:hAnsi="Times New Roman"/>
          <w:sz w:val="28"/>
          <w:szCs w:val="28"/>
          <w:lang w:val="kk-KZ"/>
        </w:rPr>
        <w:t>Жұмыс уақыты -</w:t>
      </w:r>
      <w:r w:rsidRPr="00785FB6">
        <w:rPr>
          <w:rFonts w:ascii="Times New Roman" w:hAnsi="Times New Roman"/>
          <w:sz w:val="28"/>
          <w:szCs w:val="28"/>
          <w:lang w:val="kk-KZ"/>
        </w:rPr>
        <w:t>2</w:t>
      </w:r>
      <w:r w:rsidRPr="00F413D3">
        <w:rPr>
          <w:rFonts w:ascii="Times New Roman" w:hAnsi="Times New Roman"/>
          <w:sz w:val="28"/>
          <w:szCs w:val="28"/>
          <w:lang w:val="kk-KZ"/>
        </w:rPr>
        <w:t xml:space="preserve"> сағат</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Кварцты дәндердің ерігіш жылдамдығы бастапқы силикаттардың балқуы бірнеше факторларға байланысты: шынының құрамы, температура, кварцты дәндердің пішіні мен мөлшерлері және басқа да. Кварцты дәндердің ерігіш уақыты шыны пісіру сатысының ұзақтылығымен анықталады.</w:t>
      </w:r>
    </w:p>
    <w:p w:rsidR="00BC4ED3" w:rsidRPr="002E689F"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Кварцты дәндердің ерігіш жылдамдығын зерттеу кинетикалық процесстің әртүрлі жағдайда, салыстырмалы қалдықты кварц мөлшерін рентгенографиялық әдіспен анықтауда пайдалынады. </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b/>
          <w:sz w:val="28"/>
          <w:szCs w:val="28"/>
          <w:lang w:val="kk-KZ"/>
        </w:rPr>
      </w:pPr>
      <w:r w:rsidRPr="00833B8F">
        <w:rPr>
          <w:rFonts w:ascii="Times New Roman" w:hAnsi="Times New Roman"/>
          <w:b/>
          <w:sz w:val="28"/>
          <w:szCs w:val="28"/>
          <w:lang w:val="kk-KZ"/>
        </w:rPr>
        <w:t>Жұмыстың орындалу тәртібі:</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Жұмыстарды орындау кезінде әртүрлі міндеттер жүктелетін болады:</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алдын ала кварцты дәндердің ерігіштігінің кинетикалық процесінің белгіленген температурасын оқу керек;</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шынының әртүрлі құрамдары үшін кинетикалық процесстегі берілген температурасын зерттеу керек;</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кварцты дәндердің ерігіш жылдамдығын тәуелділігін анықтау;</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кварцты дәндердің ерігіш жылдамдығының температураға тәуелділігін анықтау.</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Зертханалық жұмысты жүргізу үшін алдын ала №2 зертханалық жұмыстағы шыны шихтасынан жасалынған брикеттерді қолданамыз. Дайындалған брикеттерді кептіріп және оларды электрлі муфельді пешке отқа төзімді бір ретпен орналастырады. </w:t>
      </w:r>
      <w:r w:rsidRPr="006D7FB7">
        <w:rPr>
          <w:rFonts w:ascii="Times New Roman" w:hAnsi="Times New Roman"/>
          <w:sz w:val="28"/>
          <w:szCs w:val="28"/>
          <w:lang w:val="kk-KZ"/>
        </w:rPr>
        <w:t>(</w:t>
      </w:r>
      <w:r>
        <w:rPr>
          <w:rFonts w:ascii="Times New Roman" w:hAnsi="Times New Roman"/>
          <w:sz w:val="28"/>
          <w:szCs w:val="28"/>
          <w:lang w:val="kk-KZ"/>
        </w:rPr>
        <w:t>сурет 1 және 2</w:t>
      </w:r>
      <w:r w:rsidRPr="006D7FB7">
        <w:rPr>
          <w:rFonts w:ascii="Times New Roman" w:hAnsi="Times New Roman"/>
          <w:sz w:val="28"/>
          <w:szCs w:val="28"/>
          <w:lang w:val="kk-KZ"/>
        </w:rPr>
        <w:t>)</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Пешті әр бір 10</w:t>
      </w:r>
      <w:r>
        <w:rPr>
          <w:rFonts w:ascii="Times New Roman" w:hAnsi="Times New Roman"/>
          <w:sz w:val="28"/>
          <w:szCs w:val="28"/>
          <w:vertAlign w:val="superscript"/>
          <w:lang w:val="kk-KZ"/>
        </w:rPr>
        <w:t>0</w:t>
      </w:r>
      <w:r>
        <w:rPr>
          <w:rFonts w:ascii="Times New Roman" w:hAnsi="Times New Roman"/>
          <w:sz w:val="28"/>
          <w:szCs w:val="28"/>
          <w:lang w:val="kk-KZ"/>
        </w:rPr>
        <w:t>С</w:t>
      </w:r>
      <w:r w:rsidRPr="00CA30DD">
        <w:rPr>
          <w:rFonts w:ascii="Times New Roman" w:hAnsi="Times New Roman"/>
          <w:sz w:val="28"/>
          <w:szCs w:val="28"/>
          <w:lang w:val="kk-KZ"/>
        </w:rPr>
        <w:t>/</w:t>
      </w:r>
      <w:r>
        <w:rPr>
          <w:rFonts w:ascii="Times New Roman" w:hAnsi="Times New Roman"/>
          <w:sz w:val="28"/>
          <w:szCs w:val="28"/>
          <w:lang w:val="kk-KZ"/>
        </w:rPr>
        <w:t xml:space="preserve">мин берілген температураға дейін </w:t>
      </w:r>
      <w:r w:rsidRPr="00CA30DD">
        <w:rPr>
          <w:rFonts w:ascii="Times New Roman" w:hAnsi="Times New Roman"/>
          <w:sz w:val="28"/>
          <w:szCs w:val="28"/>
          <w:lang w:val="kk-KZ"/>
        </w:rPr>
        <w:t>(</w:t>
      </w:r>
      <w:r>
        <w:rPr>
          <w:rFonts w:ascii="Times New Roman" w:hAnsi="Times New Roman"/>
          <w:sz w:val="28"/>
          <w:szCs w:val="28"/>
          <w:lang w:val="kk-KZ"/>
        </w:rPr>
        <w:t>800-1000</w:t>
      </w:r>
      <w:r>
        <w:rPr>
          <w:rFonts w:ascii="Times New Roman" w:hAnsi="Times New Roman"/>
          <w:sz w:val="28"/>
          <w:szCs w:val="28"/>
          <w:vertAlign w:val="superscript"/>
          <w:lang w:val="kk-KZ"/>
        </w:rPr>
        <w:t>0</w:t>
      </w:r>
      <w:r>
        <w:rPr>
          <w:rFonts w:ascii="Times New Roman" w:hAnsi="Times New Roman"/>
          <w:sz w:val="28"/>
          <w:szCs w:val="28"/>
          <w:lang w:val="kk-KZ"/>
        </w:rPr>
        <w:t>С</w:t>
      </w:r>
      <w:r w:rsidRPr="00CA30DD">
        <w:rPr>
          <w:rFonts w:ascii="Times New Roman" w:hAnsi="Times New Roman"/>
          <w:sz w:val="28"/>
          <w:szCs w:val="28"/>
          <w:lang w:val="kk-KZ"/>
        </w:rPr>
        <w:t>)</w:t>
      </w:r>
      <w:r>
        <w:rPr>
          <w:rFonts w:ascii="Times New Roman" w:hAnsi="Times New Roman"/>
          <w:sz w:val="28"/>
          <w:szCs w:val="28"/>
          <w:lang w:val="kk-KZ"/>
        </w:rPr>
        <w:t xml:space="preserve"> қыздырып, осы температурадағы брикеттердің басталу уақытын белгілеп алу керек. 30 минут өткеннен кейін бірінші брикеттерді шығарамыз. Осы жолмен бірінші брикеттердің қатайтылатын уақыты -30 мин, 2-шісі-60мин, 3-шісі-90мин, 4-шісі-120минут болады. </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center"/>
        <w:rPr>
          <w:rFonts w:ascii="Times New Roman" w:hAnsi="Times New Roman"/>
          <w:sz w:val="28"/>
          <w:szCs w:val="28"/>
          <w:lang w:val="kk-KZ"/>
        </w:rPr>
      </w:pPr>
      <w:r w:rsidRPr="00BA48BC">
        <w:rPr>
          <w:noProof/>
          <w:sz w:val="28"/>
          <w:szCs w:val="28"/>
        </w:rPr>
        <w:pict>
          <v:shape id="_x0000_i1028" type="#_x0000_t75" style="width:132pt;height:110.25pt;visibility:visible">
            <v:imagedata r:id="rId10" o:title="" croptop="5589f" cropbottom="5907f" cropleft="3392f" cropright="3227f" blacklevel="7864f"/>
          </v:shape>
        </w:pict>
      </w:r>
    </w:p>
    <w:p w:rsidR="00BC4ED3" w:rsidRDefault="00BC4ED3" w:rsidP="00A809DD">
      <w:pPr>
        <w:pStyle w:val="NoSpacing"/>
        <w:jc w:val="center"/>
        <w:rPr>
          <w:rFonts w:ascii="Times New Roman" w:hAnsi="Times New Roman"/>
          <w:sz w:val="28"/>
          <w:szCs w:val="28"/>
          <w:lang w:val="kk-KZ"/>
        </w:rPr>
      </w:pPr>
      <w:r>
        <w:rPr>
          <w:rFonts w:ascii="Times New Roman" w:hAnsi="Times New Roman"/>
          <w:sz w:val="28"/>
          <w:szCs w:val="28"/>
          <w:lang w:val="kk-KZ"/>
        </w:rPr>
        <w:t>Сурет-1. Электрлі муфельді пеш.</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center"/>
        <w:rPr>
          <w:rFonts w:ascii="Times New Roman" w:hAnsi="Times New Roman"/>
          <w:sz w:val="28"/>
          <w:szCs w:val="28"/>
          <w:lang w:val="kk-KZ"/>
        </w:rPr>
      </w:pPr>
      <w:r w:rsidRPr="00BA48BC">
        <w:rPr>
          <w:noProof/>
          <w:sz w:val="28"/>
          <w:szCs w:val="28"/>
        </w:rPr>
        <w:pict>
          <v:shape id="_x0000_i1029" type="#_x0000_t75" alt="DSC07441" style="width:225.75pt;height:93pt;visibility:visible">
            <v:imagedata r:id="rId11" o:title="" croptop="20256f" cropbottom="33884f" cropleft="41258f" cropright="4055f" gain="142470f" blacklevel="11796f"/>
          </v:shape>
        </w:pict>
      </w:r>
    </w:p>
    <w:p w:rsidR="00BC4ED3" w:rsidRDefault="00BC4ED3" w:rsidP="00A809DD">
      <w:pPr>
        <w:pStyle w:val="NoSpacing"/>
        <w:jc w:val="center"/>
        <w:rPr>
          <w:rFonts w:ascii="Times New Roman" w:hAnsi="Times New Roman"/>
          <w:sz w:val="28"/>
          <w:szCs w:val="28"/>
          <w:lang w:val="kk-KZ"/>
        </w:rPr>
      </w:pPr>
      <w:r>
        <w:rPr>
          <w:rFonts w:ascii="Times New Roman" w:hAnsi="Times New Roman"/>
          <w:sz w:val="28"/>
          <w:szCs w:val="28"/>
          <w:lang w:val="kk-KZ"/>
        </w:rPr>
        <w:t>1-камера; 2подставка;3-брикеттер;4-термопара;</w:t>
      </w:r>
    </w:p>
    <w:p w:rsidR="00BC4ED3" w:rsidRDefault="00BC4ED3" w:rsidP="00A809DD">
      <w:pPr>
        <w:pStyle w:val="NoSpacing"/>
        <w:jc w:val="center"/>
        <w:rPr>
          <w:rFonts w:ascii="Times New Roman" w:hAnsi="Times New Roman"/>
          <w:sz w:val="28"/>
          <w:szCs w:val="28"/>
          <w:lang w:val="kk-KZ"/>
        </w:rPr>
      </w:pPr>
      <w:r>
        <w:rPr>
          <w:rFonts w:ascii="Times New Roman" w:hAnsi="Times New Roman"/>
          <w:sz w:val="28"/>
          <w:szCs w:val="28"/>
          <w:lang w:val="kk-KZ"/>
        </w:rPr>
        <w:t>Сурет-2.Брикеттердің муфельді пеште орналасуы.</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Зерттеу барысында төмен балқитын шихта брикеттерін фарфорлы немесе керамикалық тигельдерге орналастырып, еріген шихтаның жабысып қалмауын қадағалау керек. Қалған еркін кварцты шыны шихтасының режиміне байланысты ретгенграфиялық тәсілмен анықталады. Анализ жүргізу үшін ұнтақ түрінде проба шамамен 10 мкм бөлшектердің мөлшерімен 2-3г дайындалады. </w:t>
      </w:r>
    </w:p>
    <w:p w:rsidR="00BC4ED3" w:rsidRDefault="00BC4ED3" w:rsidP="00A809DD">
      <w:pPr>
        <w:shd w:val="clear" w:color="auto" w:fill="FFFFFF"/>
        <w:ind w:firstLine="540"/>
        <w:jc w:val="both"/>
        <w:rPr>
          <w:rFonts w:ascii="Times New Roman" w:hAnsi="Times New Roman"/>
          <w:sz w:val="28"/>
          <w:szCs w:val="28"/>
          <w:lang w:val="kk-KZ"/>
        </w:rPr>
      </w:pPr>
      <w:r>
        <w:rPr>
          <w:rFonts w:ascii="Times New Roman" w:hAnsi="Times New Roman"/>
          <w:sz w:val="28"/>
          <w:szCs w:val="28"/>
          <w:lang w:val="kk-KZ"/>
        </w:rPr>
        <w:t xml:space="preserve">Ұнтақ дифракциялық үлгілерін аккредиттелген Өңірлік инженерлік сынақ зертханасынан өткізіледі. </w:t>
      </w:r>
      <w:r w:rsidRPr="00836D4A">
        <w:rPr>
          <w:rFonts w:ascii="Times New Roman" w:hAnsi="Times New Roman"/>
          <w:sz w:val="28"/>
          <w:szCs w:val="28"/>
          <w:lang w:val="kk-KZ"/>
        </w:rPr>
        <w:t>«</w:t>
      </w:r>
      <w:r>
        <w:rPr>
          <w:rFonts w:ascii="Times New Roman" w:hAnsi="Times New Roman"/>
          <w:sz w:val="28"/>
          <w:szCs w:val="28"/>
          <w:lang w:val="kk-KZ"/>
        </w:rPr>
        <w:t>Құрылымдық және биохимиялық материалдар</w:t>
      </w:r>
      <w:r w:rsidRPr="00836D4A">
        <w:rPr>
          <w:rFonts w:ascii="Times New Roman" w:hAnsi="Times New Roman"/>
          <w:sz w:val="28"/>
          <w:szCs w:val="28"/>
          <w:lang w:val="kk-KZ"/>
        </w:rPr>
        <w:t>»</w:t>
      </w:r>
      <w:r>
        <w:rPr>
          <w:rFonts w:ascii="Times New Roman" w:hAnsi="Times New Roman"/>
          <w:sz w:val="28"/>
          <w:szCs w:val="28"/>
          <w:lang w:val="kk-KZ"/>
        </w:rPr>
        <w:t xml:space="preserve"> және </w:t>
      </w:r>
      <w:r w:rsidRPr="00836D4A">
        <w:rPr>
          <w:rFonts w:ascii="Times New Roman" w:hAnsi="Times New Roman"/>
          <w:sz w:val="28"/>
          <w:szCs w:val="28"/>
          <w:lang w:val="kk-KZ"/>
        </w:rPr>
        <w:t>«Сапа»</w:t>
      </w:r>
      <w:r>
        <w:rPr>
          <w:rFonts w:ascii="Times New Roman" w:hAnsi="Times New Roman"/>
          <w:sz w:val="28"/>
          <w:szCs w:val="28"/>
          <w:lang w:val="kk-KZ"/>
        </w:rPr>
        <w:t xml:space="preserve"> сынақ орталағына ретгендік анализ үшін орнату </w:t>
      </w:r>
      <w:r w:rsidRPr="00836D4A">
        <w:rPr>
          <w:rFonts w:ascii="Times New Roman" w:hAnsi="Times New Roman"/>
          <w:caps/>
          <w:sz w:val="28"/>
          <w:szCs w:val="28"/>
          <w:lang w:val="kk-KZ"/>
        </w:rPr>
        <w:t>Дрон</w:t>
      </w:r>
      <w:r w:rsidRPr="00836D4A">
        <w:rPr>
          <w:rFonts w:ascii="Times New Roman" w:hAnsi="Times New Roman"/>
          <w:sz w:val="28"/>
          <w:szCs w:val="28"/>
          <w:lang w:val="kk-KZ"/>
        </w:rPr>
        <w:t>-3</w:t>
      </w:r>
      <w:r>
        <w:rPr>
          <w:rFonts w:ascii="Times New Roman" w:hAnsi="Times New Roman"/>
          <w:sz w:val="28"/>
          <w:szCs w:val="28"/>
          <w:lang w:val="kk-KZ"/>
        </w:rPr>
        <w:t xml:space="preserve">, немесе төменгі вакуумдық электрондық микроскоптық </w:t>
      </w:r>
      <w:r w:rsidRPr="00836D4A">
        <w:rPr>
          <w:rFonts w:ascii="Times New Roman" w:hAnsi="Times New Roman"/>
          <w:color w:val="000000"/>
          <w:sz w:val="28"/>
          <w:szCs w:val="28"/>
          <w:lang w:val="kk-KZ"/>
        </w:rPr>
        <w:t xml:space="preserve">РЭМ </w:t>
      </w:r>
      <w:r w:rsidRPr="00836D4A">
        <w:rPr>
          <w:rFonts w:ascii="Times New Roman" w:hAnsi="Times New Roman"/>
          <w:iCs/>
          <w:color w:val="000000"/>
          <w:sz w:val="28"/>
          <w:szCs w:val="28"/>
          <w:lang w:val="kk-KZ"/>
        </w:rPr>
        <w:t>JSM-6490LV</w:t>
      </w:r>
      <w:r>
        <w:rPr>
          <w:rFonts w:ascii="Times New Roman" w:hAnsi="Times New Roman"/>
          <w:iCs/>
          <w:color w:val="000000"/>
          <w:sz w:val="28"/>
          <w:szCs w:val="28"/>
          <w:lang w:val="kk-KZ"/>
        </w:rPr>
        <w:t xml:space="preserve"> энергия-дисперсиялық рентгендік </w:t>
      </w:r>
      <w:r>
        <w:rPr>
          <w:rFonts w:ascii="Times New Roman" w:hAnsi="Times New Roman"/>
          <w:sz w:val="28"/>
          <w:szCs w:val="28"/>
          <w:lang w:val="kk-KZ"/>
        </w:rPr>
        <w:t>микроанализ жүйесі</w:t>
      </w:r>
      <w:r w:rsidRPr="00836D4A">
        <w:rPr>
          <w:sz w:val="28"/>
          <w:szCs w:val="28"/>
          <w:lang w:val="kk-KZ"/>
        </w:rPr>
        <w:t xml:space="preserve"> </w:t>
      </w:r>
      <w:r w:rsidRPr="006D7FB7">
        <w:rPr>
          <w:rFonts w:ascii="Times New Roman" w:hAnsi="Times New Roman"/>
          <w:sz w:val="28"/>
          <w:szCs w:val="28"/>
          <w:lang w:val="kk-KZ"/>
        </w:rPr>
        <w:t xml:space="preserve">қолданылады </w:t>
      </w:r>
      <w:r w:rsidRPr="00836D4A">
        <w:rPr>
          <w:rFonts w:ascii="Times New Roman" w:hAnsi="Times New Roman"/>
          <w:sz w:val="28"/>
          <w:szCs w:val="28"/>
          <w:lang w:val="kk-KZ"/>
        </w:rPr>
        <w:t>INCA Energy 350.</w:t>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lang w:val="kk-KZ"/>
        </w:rPr>
        <w:tab/>
      </w:r>
      <w:r>
        <w:rPr>
          <w:lang w:val="kk-KZ"/>
        </w:rPr>
        <w:tab/>
      </w:r>
      <w:r>
        <w:rPr>
          <w:lang w:val="kk-KZ"/>
        </w:rPr>
        <w:tab/>
      </w:r>
      <w:r>
        <w:rPr>
          <w:lang w:val="kk-KZ"/>
        </w:rPr>
        <w:tab/>
      </w:r>
      <w:r>
        <w:rPr>
          <w:lang w:val="kk-KZ"/>
        </w:rPr>
        <w:tab/>
      </w:r>
      <w:r w:rsidRPr="005F2C8F">
        <w:rPr>
          <w:rFonts w:ascii="Times New Roman" w:hAnsi="Times New Roman"/>
          <w:sz w:val="28"/>
          <w:szCs w:val="28"/>
          <w:lang w:val="kk-KZ"/>
        </w:rPr>
        <w:t xml:space="preserve">Жалпы </w:t>
      </w:r>
      <w:r>
        <w:rPr>
          <w:rFonts w:ascii="Times New Roman" w:hAnsi="Times New Roman"/>
          <w:sz w:val="28"/>
          <w:szCs w:val="28"/>
          <w:lang w:val="kk-KZ"/>
        </w:rPr>
        <w:t xml:space="preserve">дифракциялық-штрих үлгілері 3 суретте көрсетілген. Дифракциялық талдаулар бойынша, 30,60 және 90 минут бойы өңделген бір фазалы және кристалдық </w:t>
      </w:r>
      <w:r w:rsidRPr="00C81D97">
        <w:rPr>
          <w:rFonts w:ascii="Times New Roman" w:hAnsi="Times New Roman"/>
          <w:sz w:val="28"/>
          <w:szCs w:val="28"/>
        </w:rPr>
        <w:t>α</w:t>
      </w:r>
      <w:r w:rsidRPr="00C81D97">
        <w:rPr>
          <w:rFonts w:ascii="Times New Roman" w:hAnsi="Times New Roman"/>
          <w:sz w:val="28"/>
          <w:szCs w:val="28"/>
          <w:lang w:val="kk-KZ"/>
        </w:rPr>
        <w:t>-кварц</w:t>
      </w:r>
      <w:r>
        <w:rPr>
          <w:rFonts w:ascii="Times New Roman" w:hAnsi="Times New Roman"/>
          <w:sz w:val="28"/>
          <w:szCs w:val="28"/>
          <w:lang w:val="kk-KZ"/>
        </w:rPr>
        <w:t xml:space="preserve"> екенін көрсетеді.</w:t>
      </w:r>
    </w:p>
    <w:p w:rsidR="00BC4ED3" w:rsidRPr="006D7FB7" w:rsidRDefault="00BC4ED3" w:rsidP="00A809DD">
      <w:pPr>
        <w:shd w:val="clear" w:color="auto" w:fill="FFFFFF"/>
        <w:ind w:firstLine="540"/>
        <w:jc w:val="both"/>
        <w:rPr>
          <w:rFonts w:ascii="Times New Roman" w:hAnsi="Times New Roman"/>
          <w:sz w:val="28"/>
          <w:szCs w:val="28"/>
          <w:lang w:val="kk-KZ"/>
        </w:rPr>
      </w:pPr>
      <w:r>
        <w:rPr>
          <w:rFonts w:ascii="Times New Roman" w:hAnsi="Times New Roman"/>
          <w:sz w:val="28"/>
          <w:szCs w:val="28"/>
          <w:lang w:val="kk-KZ"/>
        </w:rPr>
        <w:t>120 минут пеште жүргізілген Рентгонографиялық талдау нәтижесі, яғни оның аморфты және шыны пісіру процесі аяқталғанын көрсетеді.</w:t>
      </w:r>
    </w:p>
    <w:p w:rsidR="00BC4ED3" w:rsidRDefault="00BC4ED3" w:rsidP="00A809DD">
      <w:pPr>
        <w:pStyle w:val="NoSpacing"/>
        <w:ind w:firstLine="708"/>
        <w:jc w:val="center"/>
        <w:rPr>
          <w:rFonts w:ascii="Times New Roman" w:hAnsi="Times New Roman"/>
          <w:sz w:val="28"/>
          <w:szCs w:val="28"/>
          <w:lang w:val="kk-KZ"/>
        </w:rPr>
      </w:pPr>
      <w:r w:rsidRPr="00BA48BC">
        <w:rPr>
          <w:noProof/>
          <w:sz w:val="28"/>
          <w:szCs w:val="28"/>
        </w:rPr>
        <w:pict>
          <v:shape id="Рисунок 7" o:spid="_x0000_i1030" type="#_x0000_t75" alt="DSC07442" style="width:318.75pt;height:189.75pt;visibility:visible">
            <v:imagedata r:id="rId12" o:title="" croptop="6401f" cropbottom="37891f" cropleft="3159f" cropright="35548f" gain="79922f" blacklevel="1966f"/>
          </v:shape>
        </w:pict>
      </w:r>
    </w:p>
    <w:p w:rsidR="00BC4ED3" w:rsidRDefault="00BC4ED3" w:rsidP="00A809DD">
      <w:pPr>
        <w:pStyle w:val="NoSpacing"/>
        <w:ind w:firstLine="708"/>
        <w:jc w:val="center"/>
        <w:rPr>
          <w:rFonts w:ascii="Times New Roman" w:hAnsi="Times New Roman"/>
          <w:sz w:val="28"/>
          <w:szCs w:val="28"/>
          <w:lang w:val="kk-KZ"/>
        </w:rPr>
      </w:pPr>
      <w:r>
        <w:rPr>
          <w:rFonts w:ascii="Times New Roman" w:hAnsi="Times New Roman"/>
          <w:sz w:val="28"/>
          <w:szCs w:val="28"/>
          <w:lang w:val="kk-KZ"/>
        </w:rPr>
        <w:t>Сурет-3. 30мин, 60мин, 90мин кезіндегі термоөңдеулік деформациялық-штрих.</w:t>
      </w: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Кварц дәндерінің кинетикалық процесінің ерігіштігі негізгі шыңының биіктігі мен </w:t>
      </w:r>
      <w:r w:rsidRPr="00C81D97">
        <w:rPr>
          <w:rFonts w:ascii="Times New Roman" w:hAnsi="Times New Roman"/>
          <w:sz w:val="28"/>
          <w:szCs w:val="28"/>
          <w:lang w:val="kk-KZ"/>
        </w:rPr>
        <w:t>(d, Å, I/I</w:t>
      </w:r>
      <w:r w:rsidRPr="00C81D97">
        <w:rPr>
          <w:rFonts w:ascii="Times New Roman" w:hAnsi="Times New Roman"/>
          <w:sz w:val="28"/>
          <w:szCs w:val="28"/>
          <w:vertAlign w:val="subscript"/>
          <w:lang w:val="kk-KZ"/>
        </w:rPr>
        <w:t>0</w:t>
      </w:r>
      <w:r w:rsidRPr="00C81D97">
        <w:rPr>
          <w:rFonts w:ascii="Times New Roman" w:hAnsi="Times New Roman"/>
          <w:sz w:val="28"/>
          <w:szCs w:val="28"/>
          <w:lang w:val="kk-KZ"/>
        </w:rPr>
        <w:t>: 3,343/100)</w:t>
      </w:r>
      <w:r>
        <w:rPr>
          <w:rFonts w:ascii="Times New Roman" w:hAnsi="Times New Roman"/>
          <w:sz w:val="28"/>
          <w:szCs w:val="28"/>
          <w:lang w:val="kk-KZ"/>
        </w:rPr>
        <w:t xml:space="preserve"> берілген пакеттік термоөңдеу температурасының уақытына тәуелді. Неғұрлым сенімді нәтижелер алу үшін екі немесе үш негізгі шыңдарын қарау керек: </w:t>
      </w:r>
      <w:r w:rsidRPr="00AB2CF3">
        <w:rPr>
          <w:rFonts w:ascii="Times New Roman" w:hAnsi="Times New Roman"/>
          <w:sz w:val="28"/>
          <w:szCs w:val="28"/>
          <w:lang w:val="kk-KZ"/>
        </w:rPr>
        <w:t>d, Å, I/I</w:t>
      </w:r>
      <w:r w:rsidRPr="00AB2CF3">
        <w:rPr>
          <w:rFonts w:ascii="Times New Roman" w:hAnsi="Times New Roman"/>
          <w:sz w:val="28"/>
          <w:szCs w:val="28"/>
          <w:vertAlign w:val="subscript"/>
          <w:lang w:val="kk-KZ"/>
        </w:rPr>
        <w:t>0</w:t>
      </w:r>
      <w:r w:rsidRPr="00AB2CF3">
        <w:rPr>
          <w:rFonts w:ascii="Times New Roman" w:hAnsi="Times New Roman"/>
          <w:sz w:val="28"/>
          <w:szCs w:val="28"/>
          <w:lang w:val="kk-KZ"/>
        </w:rPr>
        <w:t>: 3,343/100; 4,26/35; 1,817/17</w:t>
      </w:r>
      <w:r>
        <w:rPr>
          <w:rFonts w:ascii="Times New Roman" w:hAnsi="Times New Roman"/>
          <w:sz w:val="28"/>
          <w:szCs w:val="28"/>
          <w:lang w:val="kk-KZ"/>
        </w:rPr>
        <w:t xml:space="preserve"> </w:t>
      </w:r>
      <w:r w:rsidRPr="00AB2CF3">
        <w:rPr>
          <w:rFonts w:ascii="Times New Roman" w:hAnsi="Times New Roman"/>
          <w:sz w:val="28"/>
          <w:szCs w:val="28"/>
          <w:lang w:val="kk-KZ"/>
        </w:rPr>
        <w:t>(</w:t>
      </w:r>
      <w:r>
        <w:rPr>
          <w:rFonts w:ascii="Times New Roman" w:hAnsi="Times New Roman"/>
          <w:sz w:val="28"/>
          <w:szCs w:val="28"/>
          <w:lang w:val="kk-KZ"/>
        </w:rPr>
        <w:t>сурет 4</w:t>
      </w:r>
      <w:r w:rsidRPr="00AB2CF3">
        <w:rPr>
          <w:rFonts w:ascii="Times New Roman" w:hAnsi="Times New Roman"/>
          <w:sz w:val="28"/>
          <w:szCs w:val="28"/>
          <w:lang w:val="kk-KZ"/>
        </w:rPr>
        <w:t>)</w:t>
      </w:r>
      <w:r>
        <w:rPr>
          <w:rFonts w:ascii="Times New Roman" w:hAnsi="Times New Roman"/>
          <w:sz w:val="28"/>
          <w:szCs w:val="28"/>
          <w:lang w:val="kk-KZ"/>
        </w:rPr>
        <w:t xml:space="preserve">. Шыңының биіктігі мм анықталады. </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r w:rsidRPr="00BA48BC">
        <w:rPr>
          <w:noProof/>
          <w:sz w:val="28"/>
          <w:szCs w:val="28"/>
        </w:rPr>
        <w:pict>
          <v:shape id="_x0000_i1031" type="#_x0000_t75" alt="DSC07442" style="width:249.75pt;height:150pt;visibility:visible">
            <v:imagedata r:id="rId13" o:title="" croptop="4118f" cropbottom="41907f" cropleft="38557f" cropright="3744f" gain="61604f" blacklevel="5898f"/>
          </v:shape>
        </w:pict>
      </w:r>
    </w:p>
    <w:p w:rsidR="00BC4ED3" w:rsidRDefault="00BC4ED3" w:rsidP="00A809DD">
      <w:pPr>
        <w:pStyle w:val="NoSpacing"/>
        <w:ind w:firstLine="708"/>
        <w:rPr>
          <w:rFonts w:ascii="Times New Roman" w:hAnsi="Times New Roman"/>
          <w:sz w:val="28"/>
          <w:szCs w:val="28"/>
          <w:lang w:val="kk-KZ"/>
        </w:rPr>
      </w:pPr>
      <w:r w:rsidRPr="00CB62CD">
        <w:rPr>
          <w:rFonts w:ascii="Times New Roman" w:hAnsi="Times New Roman"/>
          <w:sz w:val="28"/>
          <w:szCs w:val="28"/>
          <w:lang w:val="kk-KZ"/>
        </w:rPr>
        <w:t xml:space="preserve">Сурет-4. Кварц дәндерінің ерігіштігінің кинетикалық қисық сызығының процесі, дифракциялық шыңдарының биіктігінің өзгеруінен құралған </w:t>
      </w:r>
      <w:r w:rsidRPr="00AB2CF3">
        <w:rPr>
          <w:rFonts w:ascii="Times New Roman" w:hAnsi="Times New Roman"/>
          <w:sz w:val="28"/>
          <w:szCs w:val="28"/>
        </w:rPr>
        <w:t>α</w:t>
      </w:r>
      <w:r w:rsidRPr="00CB62CD">
        <w:rPr>
          <w:rFonts w:ascii="Times New Roman" w:hAnsi="Times New Roman"/>
          <w:sz w:val="28"/>
          <w:szCs w:val="28"/>
          <w:lang w:val="kk-KZ"/>
        </w:rPr>
        <w:t xml:space="preserve">-кварц 3,343 </w:t>
      </w:r>
      <w:r>
        <w:rPr>
          <w:rFonts w:ascii="Times New Roman" w:hAnsi="Times New Roman"/>
          <w:sz w:val="28"/>
          <w:szCs w:val="28"/>
          <w:lang w:val="kk-KZ"/>
        </w:rPr>
        <w:t>және</w:t>
      </w:r>
      <w:r w:rsidRPr="00CB62CD">
        <w:rPr>
          <w:rFonts w:ascii="Times New Roman" w:hAnsi="Times New Roman"/>
          <w:sz w:val="28"/>
          <w:szCs w:val="28"/>
          <w:lang w:val="kk-KZ"/>
        </w:rPr>
        <w:t xml:space="preserve"> 4,26</w:t>
      </w:r>
      <w:r>
        <w:rPr>
          <w:rFonts w:ascii="Times New Roman" w:hAnsi="Times New Roman"/>
          <w:sz w:val="28"/>
          <w:szCs w:val="28"/>
          <w:lang w:val="kk-KZ"/>
        </w:rPr>
        <w:t>.</w:t>
      </w:r>
    </w:p>
    <w:p w:rsidR="00BC4ED3" w:rsidRDefault="00BC4ED3" w:rsidP="00A809DD">
      <w:pPr>
        <w:pStyle w:val="NoSpacing"/>
        <w:jc w:val="center"/>
        <w:rPr>
          <w:rFonts w:ascii="Times New Roman" w:hAnsi="Times New Roman"/>
          <w:sz w:val="28"/>
          <w:szCs w:val="28"/>
          <w:lang w:val="kk-KZ"/>
        </w:rPr>
      </w:pPr>
    </w:p>
    <w:p w:rsidR="00BC4ED3" w:rsidRPr="00AB2CF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Жұмыстың нәтижесінде, шыны пісіру процесіндегі зерттелетін шыны құрамының екі сағат алдын ал белгіленген температурада орын алады.</w:t>
      </w:r>
    </w:p>
    <w:p w:rsidR="00BC4ED3" w:rsidRPr="00697B67" w:rsidRDefault="00BC4ED3" w:rsidP="00A809DD">
      <w:pPr>
        <w:pStyle w:val="NoSpacing"/>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6</w:t>
      </w:r>
    </w:p>
    <w:p w:rsidR="00BC4ED3" w:rsidRDefault="00BC4ED3" w:rsidP="00A809DD">
      <w:pPr>
        <w:pStyle w:val="NoSpacing"/>
        <w:ind w:firstLine="708"/>
        <w:jc w:val="center"/>
        <w:rPr>
          <w:rFonts w:ascii="Times New Roman" w:hAnsi="Times New Roman"/>
          <w:sz w:val="28"/>
          <w:szCs w:val="28"/>
          <w:lang w:val="kk-KZ"/>
        </w:rPr>
      </w:pPr>
    </w:p>
    <w:p w:rsidR="00BC4ED3" w:rsidRPr="008C67FE" w:rsidRDefault="00BC4ED3" w:rsidP="00A809DD">
      <w:pPr>
        <w:pStyle w:val="NoSpacing"/>
        <w:ind w:firstLine="708"/>
        <w:jc w:val="center"/>
        <w:rPr>
          <w:rFonts w:ascii="Times New Roman" w:hAnsi="Times New Roman"/>
          <w:b/>
          <w:sz w:val="28"/>
          <w:szCs w:val="28"/>
          <w:lang w:val="kk-KZ"/>
        </w:rPr>
      </w:pPr>
      <w:r>
        <w:rPr>
          <w:rFonts w:ascii="Times New Roman" w:hAnsi="Times New Roman"/>
          <w:b/>
          <w:sz w:val="28"/>
          <w:szCs w:val="28"/>
          <w:lang w:val="kk-KZ"/>
        </w:rPr>
        <w:t>Шыныны зертханада</w:t>
      </w:r>
      <w:r w:rsidRPr="008C67FE">
        <w:rPr>
          <w:rFonts w:ascii="Times New Roman" w:hAnsi="Times New Roman"/>
          <w:b/>
          <w:sz w:val="28"/>
          <w:szCs w:val="28"/>
          <w:lang w:val="kk-KZ"/>
        </w:rPr>
        <w:t xml:space="preserve"> балқыту</w:t>
      </w: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sidRPr="00C7235D">
        <w:rPr>
          <w:rFonts w:ascii="Times New Roman" w:hAnsi="Times New Roman"/>
          <w:b/>
          <w:sz w:val="28"/>
          <w:szCs w:val="28"/>
          <w:lang w:val="kk-KZ"/>
        </w:rPr>
        <w:t>Жұмыстың мақсаты:</w:t>
      </w:r>
      <w:r>
        <w:rPr>
          <w:rFonts w:ascii="Times New Roman" w:hAnsi="Times New Roman"/>
          <w:b/>
          <w:sz w:val="28"/>
          <w:szCs w:val="28"/>
          <w:lang w:val="kk-KZ"/>
        </w:rPr>
        <w:t xml:space="preserve"> </w:t>
      </w:r>
      <w:r w:rsidRPr="008C67FE">
        <w:rPr>
          <w:rFonts w:ascii="Times New Roman" w:hAnsi="Times New Roman"/>
          <w:sz w:val="28"/>
          <w:szCs w:val="28"/>
          <w:lang w:val="kk-KZ"/>
        </w:rPr>
        <w:t>шыны балқыту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Жұмыс уақыты: 4-сағат</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Зертханалық жағдайларда түрлі химиялық құрамы мен қасиеттеріне қарай шыныны 50-200 мл-дей шағын тигельдерде қайнатылады. Шихтаны дұрыс есептеудің маңызы зор, шынының нақты құрамы мен пакеттік компоненттерін мұқият араластыру, шарттар мен пісіру режимін қадағалау.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Тигельдердің метериалдарын дұрыс таңдау шыны құрамы мен пісіру режиміне байланысты.Қандай да бір нақты талаптар қойылмайтын шыны қоспалары мен пісіру температурасының мазмұны бойынша 1450-1500</w:t>
      </w:r>
      <w:r>
        <w:rPr>
          <w:rFonts w:ascii="Times New Roman" w:hAnsi="Times New Roman"/>
          <w:sz w:val="28"/>
          <w:szCs w:val="28"/>
          <w:vertAlign w:val="superscript"/>
          <w:lang w:val="kk-KZ"/>
        </w:rPr>
        <w:t>0</w:t>
      </w:r>
      <w:r>
        <w:rPr>
          <w:rFonts w:ascii="Times New Roman" w:hAnsi="Times New Roman"/>
          <w:sz w:val="28"/>
          <w:szCs w:val="28"/>
          <w:lang w:val="kk-KZ"/>
        </w:rPr>
        <w:t xml:space="preserve">С асырылмайды,отқа төзімді сазды тигельдерде қайнатылады.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Шыныны балқыту үшін, бор, қорғасын, барий, сілтілік металдардың оксидтерінің сандары маңызды және фтор қосылыстары үшін фарфорлы немесе керамикалық тигельдері  пайдаланады, 97% </w:t>
      </w:r>
      <w:r w:rsidRPr="00C254AA">
        <w:rPr>
          <w:rFonts w:ascii="Times New Roman" w:hAnsi="Times New Roman"/>
          <w:sz w:val="28"/>
          <w:szCs w:val="28"/>
          <w:lang w:val="kk-KZ"/>
        </w:rPr>
        <w:t>Al</w:t>
      </w:r>
      <w:r w:rsidRPr="00C254AA">
        <w:rPr>
          <w:rFonts w:ascii="Times New Roman" w:hAnsi="Times New Roman"/>
          <w:sz w:val="28"/>
          <w:szCs w:val="28"/>
          <w:vertAlign w:val="subscript"/>
          <w:lang w:val="kk-KZ"/>
        </w:rPr>
        <w:t>2</w:t>
      </w:r>
      <w:r w:rsidRPr="00C254AA">
        <w:rPr>
          <w:rFonts w:ascii="Times New Roman" w:hAnsi="Times New Roman"/>
          <w:sz w:val="28"/>
          <w:szCs w:val="28"/>
          <w:lang w:val="kk-KZ"/>
        </w:rPr>
        <w:t>O</w:t>
      </w:r>
      <w:r w:rsidRPr="00C254AA">
        <w:rPr>
          <w:rFonts w:ascii="Times New Roman" w:hAnsi="Times New Roman"/>
          <w:sz w:val="28"/>
          <w:szCs w:val="28"/>
          <w:vertAlign w:val="subscript"/>
          <w:lang w:val="kk-KZ"/>
        </w:rPr>
        <w:t>3</w:t>
      </w:r>
      <w:r w:rsidRPr="00C254AA">
        <w:rPr>
          <w:rFonts w:ascii="Times New Roman" w:hAnsi="Times New Roman"/>
          <w:sz w:val="28"/>
          <w:szCs w:val="28"/>
          <w:lang w:val="kk-KZ"/>
        </w:rPr>
        <w:t xml:space="preserve"> </w:t>
      </w:r>
      <w:r>
        <w:rPr>
          <w:rFonts w:ascii="Times New Roman" w:hAnsi="Times New Roman"/>
          <w:sz w:val="28"/>
          <w:szCs w:val="28"/>
          <w:lang w:val="kk-KZ"/>
        </w:rPr>
        <w:t>тұратын. Шыны балқыту үшін платиналы тигельдерді де қолданамыз, жағымсыз қоспалардың болуы салдарынан материалдарды тигельдерде еруін болдырмау үшін. Соңғы жылдары шыны тәрізді тигельдерді пайдаланады, бұл жағдайда шыны балқытуды арнайы атмосферада жүзеге асырады.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Зертханада фарфорлы немесе керамикалық жылытқыштары бар 1350-1500</w:t>
      </w:r>
      <w:r>
        <w:rPr>
          <w:rFonts w:ascii="Times New Roman" w:hAnsi="Times New Roman"/>
          <w:sz w:val="28"/>
          <w:szCs w:val="28"/>
          <w:vertAlign w:val="superscript"/>
          <w:lang w:val="kk-KZ"/>
        </w:rPr>
        <w:t>0</w:t>
      </w:r>
      <w:r>
        <w:rPr>
          <w:rFonts w:ascii="Times New Roman" w:hAnsi="Times New Roman"/>
          <w:sz w:val="28"/>
          <w:szCs w:val="28"/>
          <w:lang w:val="kk-KZ"/>
        </w:rPr>
        <w:t>С температурасын алуға мүмкіндік беретін электрлі пештерін пайданылады.</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b/>
          <w:sz w:val="28"/>
          <w:szCs w:val="28"/>
          <w:lang w:val="kk-KZ"/>
        </w:rPr>
      </w:pPr>
      <w:r w:rsidRPr="00963A9F">
        <w:rPr>
          <w:rFonts w:ascii="Times New Roman" w:hAnsi="Times New Roman"/>
          <w:b/>
          <w:sz w:val="28"/>
          <w:szCs w:val="28"/>
          <w:lang w:val="kk-KZ"/>
        </w:rPr>
        <w:t>Жұмысты орындау тәртібі:</w:t>
      </w:r>
    </w:p>
    <w:p w:rsidR="00BC4ED3" w:rsidRDefault="00BC4ED3" w:rsidP="00A809DD">
      <w:pPr>
        <w:pStyle w:val="NoSpacing"/>
        <w:ind w:firstLine="708"/>
        <w:jc w:val="both"/>
        <w:rPr>
          <w:rFonts w:ascii="Times New Roman" w:hAnsi="Times New Roman"/>
          <w:sz w:val="28"/>
          <w:szCs w:val="28"/>
          <w:lang w:val="kk-KZ"/>
        </w:rPr>
      </w:pPr>
      <w:r w:rsidRPr="00963A9F">
        <w:rPr>
          <w:rFonts w:ascii="Times New Roman" w:hAnsi="Times New Roman"/>
          <w:sz w:val="28"/>
          <w:szCs w:val="28"/>
          <w:lang w:val="kk-KZ"/>
        </w:rPr>
        <w:t xml:space="preserve">Шихтаны </w:t>
      </w:r>
      <w:r>
        <w:rPr>
          <w:rFonts w:ascii="Times New Roman" w:hAnsi="Times New Roman"/>
          <w:sz w:val="28"/>
          <w:szCs w:val="28"/>
          <w:lang w:val="kk-KZ"/>
        </w:rPr>
        <w:t xml:space="preserve">пешке орналыстырмай жатып алдын ала тигельдерде орналастырып аламыз. Әдетте тигельдердің көлемінің жартысына дейін толтырамыз. Пісіру кезінде тигельдерде </w:t>
      </w:r>
      <w:r w:rsidRPr="0088623D">
        <w:rPr>
          <w:rFonts w:ascii="Times New Roman" w:hAnsi="Times New Roman"/>
          <w:sz w:val="28"/>
          <w:szCs w:val="28"/>
          <w:lang w:val="kk-KZ"/>
        </w:rPr>
        <w:t>(</w:t>
      </w:r>
      <w:r>
        <w:rPr>
          <w:rFonts w:ascii="Times New Roman" w:hAnsi="Times New Roman"/>
          <w:sz w:val="28"/>
          <w:szCs w:val="28"/>
          <w:lang w:val="kk-KZ"/>
        </w:rPr>
        <w:t>бір немесе бірнеше</w:t>
      </w:r>
      <w:r w:rsidRPr="0088623D">
        <w:rPr>
          <w:rFonts w:ascii="Times New Roman" w:hAnsi="Times New Roman"/>
          <w:sz w:val="28"/>
          <w:szCs w:val="28"/>
          <w:lang w:val="kk-KZ"/>
        </w:rPr>
        <w:t>)</w:t>
      </w:r>
      <w:r>
        <w:rPr>
          <w:rFonts w:ascii="Times New Roman" w:hAnsi="Times New Roman"/>
          <w:sz w:val="28"/>
          <w:szCs w:val="28"/>
          <w:lang w:val="kk-KZ"/>
        </w:rPr>
        <w:t xml:space="preserve"> алдын ала балқытылған брикеттерді ендіру арқылы жүргізіледі.</w:t>
      </w:r>
    </w:p>
    <w:p w:rsidR="00BC4ED3" w:rsidRPr="0088623D"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Тигельдерді пешке орналастыру кезінде орналасқан схемасын құрайды. Мұндай схема дұрыс ретпен дайындауды аяқтағаннан кейін тигельдерді алу үшін қажет. Бір мезгілде шыны балқыту пештеріне әртүрлі тигельдер санының мөлшеріне байланысты орнатуға болады.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Шыны балқыту алдында жылу режимі орнатылады, температура жылдамдығының артуын қамтамасыз ету үшін қажет болып табылады,оған максимальды температура мен ұзақтығының әсері және де пеш салқындату режимі байланысты. Әдеттегі жылу режимі графикалық координациялық түрінде көрсетіледі«температура-уақыт»</w:t>
      </w:r>
      <w:r w:rsidRPr="009A1F53">
        <w:rPr>
          <w:rFonts w:ascii="Times New Roman" w:hAnsi="Times New Roman"/>
          <w:sz w:val="28"/>
          <w:szCs w:val="28"/>
          <w:lang w:val="kk-KZ"/>
        </w:rPr>
        <w:t>(</w:t>
      </w:r>
      <w:r>
        <w:rPr>
          <w:rFonts w:ascii="Times New Roman" w:hAnsi="Times New Roman"/>
          <w:sz w:val="28"/>
          <w:szCs w:val="28"/>
          <w:lang w:val="kk-KZ"/>
        </w:rPr>
        <w:t>сурет 1</w:t>
      </w:r>
      <w:r w:rsidRPr="009A1F53">
        <w:rPr>
          <w:rFonts w:ascii="Times New Roman" w:hAnsi="Times New Roman"/>
          <w:sz w:val="28"/>
          <w:szCs w:val="28"/>
          <w:lang w:val="kk-KZ"/>
        </w:rPr>
        <w:t>)</w:t>
      </w:r>
      <w:r>
        <w:rPr>
          <w:rFonts w:ascii="Times New Roman" w:hAnsi="Times New Roman"/>
          <w:sz w:val="28"/>
          <w:szCs w:val="28"/>
          <w:lang w:val="kk-KZ"/>
        </w:rPr>
        <w:t xml:space="preserve">. Шынының химиялық құрамына қайнау температурасының графигі айтарлықтай өзгеріп отыруы мүмкін. </w:t>
      </w:r>
    </w:p>
    <w:p w:rsidR="00BC4ED3" w:rsidRDefault="00BC4ED3" w:rsidP="00A809DD">
      <w:pPr>
        <w:pStyle w:val="NoSpacing"/>
        <w:ind w:firstLine="708"/>
        <w:jc w:val="both"/>
        <w:rPr>
          <w:rFonts w:ascii="Times New Roman" w:hAnsi="Times New Roman"/>
          <w:sz w:val="28"/>
          <w:szCs w:val="28"/>
          <w:lang w:val="kk-KZ"/>
        </w:rPr>
      </w:pPr>
      <w:r w:rsidRPr="00BA48BC">
        <w:rPr>
          <w:noProof/>
          <w:sz w:val="28"/>
          <w:szCs w:val="28"/>
        </w:rPr>
        <w:pict>
          <v:shape id="_x0000_i1032" type="#_x0000_t75" alt="DSC07443" style="width:416.25pt;height:266.25pt;visibility:visible">
            <v:imagedata r:id="rId14" o:title="" croptop="38750f" cropbottom="4500f" cropleft="37152f" cropright="2315f" gain="57672f" blacklevel="5898f"/>
          </v:shape>
        </w:pict>
      </w:r>
      <w:r>
        <w:rPr>
          <w:rFonts w:ascii="Times New Roman" w:hAnsi="Times New Roman"/>
          <w:sz w:val="28"/>
          <w:szCs w:val="28"/>
          <w:lang w:val="kk-KZ"/>
        </w:rPr>
        <w:t xml:space="preserve">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Сурет-1. Шыны балқытудың температуралық режимі.</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Шыны балқытудың жылу режимі практикалық тәжірибеге байланысты жүргізіледі.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Балқытудың аяқталуы үлгілерді визуальды тексеру арқылы жүргізіледі, болат шыбық болғанша. Шыны балқытылған болып саналады, егер үлгі ол біртекті және бірнеше ірі газ көпіршіктері болмаған жағдайда. Температуралық режим әдетте дисплейде бақыланады. Температураны зертханалық журналға әр 30 минут сайын жазып отырады. Ол үшін металл үстел мен тиісті пішіндер болуы керек. Зертханалық жағдайда қарапайым қалыптарға орналастырылады.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Шыны өндірудің қажеті жоқ кезде, тигельдер пеште салқындағанша тұрады. Шыны массасын қажет болған жағдайда гранульдеп, ыдысқа 2-3л ысдысқа су құю арқылы жүреді.</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Өнімдер күйдірілген болуы тиіс. Күйдірудің температуралық режимін анықтау есептеу арқылы жүреді. Шыныны муфельді пеште күйдіреді. Күйдіруден кейін тигельдер пеште қалдырса, салқындату пеште күйдіру үйлеседі. Күйдіру сапасын полярископ немес поляриметр арқылы тексерілуі тиіс. Дайындалған және күйдірілген шыныны мұқият визуалды тексеруден балқыту қасиеттерін бағалаудан жүргізіледі.</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7</w:t>
      </w:r>
    </w:p>
    <w:p w:rsidR="00BC4ED3" w:rsidRDefault="00BC4ED3" w:rsidP="00A809DD">
      <w:pPr>
        <w:pStyle w:val="NoSpacing"/>
        <w:jc w:val="center"/>
        <w:rPr>
          <w:rFonts w:ascii="Times New Roman" w:hAnsi="Times New Roman"/>
          <w:b/>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Шыныны көбіктендіру</w:t>
      </w:r>
    </w:p>
    <w:p w:rsidR="00BC4ED3" w:rsidRDefault="00BC4ED3" w:rsidP="00A809DD">
      <w:pPr>
        <w:pStyle w:val="NoSpacing"/>
        <w:jc w:val="center"/>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b/>
          <w:sz w:val="28"/>
          <w:szCs w:val="28"/>
          <w:lang w:val="kk-KZ"/>
        </w:rPr>
        <w:t>Жұмыстың мақсаты:</w:t>
      </w:r>
      <w:r>
        <w:rPr>
          <w:rFonts w:ascii="Times New Roman" w:hAnsi="Times New Roman"/>
          <w:sz w:val="28"/>
          <w:szCs w:val="28"/>
          <w:lang w:val="kk-KZ"/>
        </w:rPr>
        <w:t xml:space="preserve"> Шыныны көбіктендіру</w:t>
      </w:r>
    </w:p>
    <w:p w:rsidR="00BC4ED3" w:rsidRDefault="00BC4ED3" w:rsidP="00A809DD">
      <w:pPr>
        <w:pStyle w:val="NoSpacing"/>
        <w:ind w:firstLine="708"/>
        <w:jc w:val="both"/>
        <w:rPr>
          <w:rFonts w:ascii="Times New Roman" w:hAnsi="Times New Roman"/>
          <w:sz w:val="28"/>
          <w:szCs w:val="28"/>
          <w:lang w:val="kk-KZ"/>
        </w:rPr>
      </w:pPr>
      <w:r w:rsidRPr="004A346C">
        <w:rPr>
          <w:rFonts w:ascii="Times New Roman" w:hAnsi="Times New Roman"/>
          <w:sz w:val="28"/>
          <w:szCs w:val="28"/>
          <w:lang w:val="kk-KZ"/>
        </w:rPr>
        <w:t>Жұмыс уақыты:-</w:t>
      </w:r>
      <w:r>
        <w:rPr>
          <w:rFonts w:ascii="Times New Roman" w:hAnsi="Times New Roman"/>
          <w:sz w:val="28"/>
          <w:szCs w:val="28"/>
          <w:lang w:val="kk-KZ"/>
        </w:rPr>
        <w:t>4сағат</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Көбікті шыныны алуға жеңіл кеуекті материал, қатайтылған шыны көбік ұсынылады. </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Технологиясына қарай алынуы, қасиеттері мен мақсаттарына қарай жылу оқшаулауын ажырату, эвожұтылу, сүзгілеу және техникалық көбік шыны болып қарастырылады. </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Көбікті шыны - кеуекті жылу және дыбысты оқшаулау материалы кеуекті 85-95% тең. Көбік шыны мақсатына байланысты жабық немесе тесігін байланыстыратын болады. Жылу оқшаулағыш көбікті шыны үшін жабық клетка, дыбысты оқшаулауға байланыстырушы ретінде қолданылады. </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Көбікті шыныны ұнтақтау әдісі арқылы өндіреді, қайнатылатын шыны ұнтағының қоспасын қыздыру арқылы газ түзуші қалыптасуына ықпал етеді. </w:t>
      </w:r>
    </w:p>
    <w:p w:rsidR="00BC4ED3" w:rsidRDefault="00BC4ED3" w:rsidP="00A809DD">
      <w:pPr>
        <w:pStyle w:val="NoSpacing"/>
        <w:jc w:val="both"/>
        <w:rPr>
          <w:rFonts w:ascii="Times New Roman" w:hAnsi="Times New Roman"/>
          <w:sz w:val="28"/>
          <w:szCs w:val="28"/>
          <w:lang w:val="kk-KZ"/>
        </w:rPr>
      </w:pPr>
    </w:p>
    <w:p w:rsidR="00BC4ED3" w:rsidRPr="005D14B3" w:rsidRDefault="00BC4ED3" w:rsidP="00A809DD">
      <w:pPr>
        <w:pStyle w:val="NoSpacing"/>
        <w:ind w:firstLine="708"/>
        <w:jc w:val="both"/>
        <w:rPr>
          <w:rFonts w:ascii="Times New Roman" w:hAnsi="Times New Roman"/>
          <w:b/>
          <w:sz w:val="28"/>
          <w:szCs w:val="28"/>
          <w:lang w:val="kk-KZ"/>
        </w:rPr>
      </w:pPr>
      <w:r w:rsidRPr="005D14B3">
        <w:rPr>
          <w:rFonts w:ascii="Times New Roman" w:hAnsi="Times New Roman"/>
          <w:b/>
          <w:sz w:val="28"/>
          <w:szCs w:val="28"/>
          <w:lang w:val="kk-KZ"/>
        </w:rPr>
        <w:t>Жұмыстың орындалу реті:</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Жылу оқшауланған шыны көбігін алу үшін орташа тығыздығы 160÷180 кг/м</w:t>
      </w:r>
      <w:r>
        <w:rPr>
          <w:rFonts w:ascii="Times New Roman" w:hAnsi="Times New Roman"/>
          <w:sz w:val="28"/>
          <w:szCs w:val="28"/>
          <w:vertAlign w:val="superscript"/>
          <w:lang w:val="kk-KZ"/>
        </w:rPr>
        <w:t>3</w:t>
      </w:r>
      <w:r>
        <w:rPr>
          <w:rFonts w:ascii="Times New Roman" w:hAnsi="Times New Roman"/>
          <w:sz w:val="28"/>
          <w:szCs w:val="28"/>
          <w:lang w:val="kk-KZ"/>
        </w:rPr>
        <w:t>майда, беттік алаңы 6000 см</w:t>
      </w:r>
      <w:r>
        <w:rPr>
          <w:rFonts w:ascii="Times New Roman" w:hAnsi="Times New Roman"/>
          <w:sz w:val="28"/>
          <w:szCs w:val="28"/>
          <w:vertAlign w:val="superscript"/>
          <w:lang w:val="kk-KZ"/>
        </w:rPr>
        <w:t>2</w:t>
      </w:r>
      <w:r>
        <w:rPr>
          <w:rFonts w:ascii="Times New Roman" w:hAnsi="Times New Roman"/>
          <w:sz w:val="28"/>
          <w:szCs w:val="28"/>
          <w:lang w:val="kk-KZ"/>
        </w:rPr>
        <w:t>/г болатыны алынады.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Газ түзуші сапасын алу үшін сынамамен бірге: әктас, кокс, антрацит қолданылады.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Шыны шихтасын фарфорлы ступкада ұнтақ түріне дейін майдалап, № 0,12 електен өткізіледі. Содан кейін 3 порциалы шынылы ұнтаққа газ түзуші ретінде белгілі бір мөлшерде бояғыштар </w:t>
      </w:r>
      <w:r w:rsidRPr="005541F7">
        <w:rPr>
          <w:rFonts w:ascii="Times New Roman" w:hAnsi="Times New Roman"/>
          <w:sz w:val="28"/>
          <w:szCs w:val="28"/>
          <w:lang w:val="kk-KZ"/>
        </w:rPr>
        <w:t>(</w:t>
      </w:r>
      <w:r>
        <w:rPr>
          <w:rFonts w:ascii="Times New Roman" w:hAnsi="Times New Roman"/>
          <w:sz w:val="28"/>
          <w:szCs w:val="28"/>
          <w:lang w:val="kk-KZ"/>
        </w:rPr>
        <w:t>ұнтақ оксидтер Fe, Cr</w:t>
      </w:r>
      <w:r w:rsidRPr="005541F7">
        <w:rPr>
          <w:rFonts w:ascii="Times New Roman" w:hAnsi="Times New Roman"/>
          <w:sz w:val="28"/>
          <w:szCs w:val="28"/>
          <w:lang w:val="kk-KZ"/>
        </w:rPr>
        <w:t>, Co</w:t>
      </w:r>
      <w:r>
        <w:rPr>
          <w:rFonts w:ascii="Times New Roman" w:hAnsi="Times New Roman"/>
          <w:sz w:val="28"/>
          <w:szCs w:val="28"/>
          <w:lang w:val="kk-KZ"/>
        </w:rPr>
        <w:t xml:space="preserve"> және т.б. </w:t>
      </w:r>
      <w:r w:rsidRPr="005541F7">
        <w:rPr>
          <w:rFonts w:ascii="Times New Roman" w:hAnsi="Times New Roman"/>
          <w:sz w:val="28"/>
          <w:szCs w:val="28"/>
          <w:lang w:val="kk-KZ"/>
        </w:rPr>
        <w:t>)</w:t>
      </w:r>
      <w:r>
        <w:rPr>
          <w:rFonts w:ascii="Times New Roman" w:hAnsi="Times New Roman"/>
          <w:sz w:val="28"/>
          <w:szCs w:val="28"/>
          <w:lang w:val="kk-KZ"/>
        </w:rPr>
        <w:t xml:space="preserve">,шыны үлгілерінің маркасын анықтау үшін қоспаны мұқият араластырады. Өте мұқият шихтаның гомогенизациясының қажеттілігіне назар аудару керек, тек осы жағдайда ғана кеуекті материалдардың біркелкі сапасын алуға болады. Қоспаларды көбіктендіру үшін алдын ала дайындалған 5x5x5см мөлшердегі металдық пішіндер пайданылады, қабырғаларына глиналы саз жағу керек, процесс кезінде жабысып қалудан сақтайды.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Дайындалған қоспаны шыныны көбіктендіру үшін біркелкі формаларға орналастырып, 40-50% көлемге дейін толтырылады. Содан кейін үлгілерді қызып тұрған 600</w:t>
      </w:r>
      <w:r>
        <w:rPr>
          <w:rFonts w:ascii="Times New Roman" w:hAnsi="Times New Roman"/>
          <w:sz w:val="28"/>
          <w:szCs w:val="28"/>
          <w:vertAlign w:val="superscript"/>
          <w:lang w:val="kk-KZ"/>
        </w:rPr>
        <w:t>0</w:t>
      </w:r>
      <w:r>
        <w:rPr>
          <w:rFonts w:ascii="Times New Roman" w:hAnsi="Times New Roman"/>
          <w:sz w:val="28"/>
          <w:szCs w:val="28"/>
          <w:lang w:val="kk-KZ"/>
        </w:rPr>
        <w:t>С  электрлі муфельді пешке қоямыз</w:t>
      </w:r>
      <w:r w:rsidRPr="00894DA8">
        <w:rPr>
          <w:rFonts w:ascii="Times New Roman" w:hAnsi="Times New Roman"/>
          <w:sz w:val="28"/>
          <w:szCs w:val="28"/>
          <w:lang w:val="kk-KZ"/>
        </w:rPr>
        <w:t>(</w:t>
      </w:r>
      <w:r>
        <w:rPr>
          <w:rFonts w:ascii="Times New Roman" w:hAnsi="Times New Roman"/>
          <w:sz w:val="28"/>
          <w:szCs w:val="28"/>
          <w:lang w:val="kk-KZ"/>
        </w:rPr>
        <w:t>сурет 1</w:t>
      </w:r>
      <w:r w:rsidRPr="00894DA8">
        <w:rPr>
          <w:rFonts w:ascii="Times New Roman" w:hAnsi="Times New Roman"/>
          <w:sz w:val="28"/>
          <w:szCs w:val="28"/>
          <w:lang w:val="kk-KZ"/>
        </w:rPr>
        <w:t>)</w:t>
      </w:r>
      <w:r>
        <w:rPr>
          <w:rFonts w:ascii="Times New Roman" w:hAnsi="Times New Roman"/>
          <w:sz w:val="28"/>
          <w:szCs w:val="28"/>
          <w:lang w:val="kk-KZ"/>
        </w:rPr>
        <w:t xml:space="preserve">. </w:t>
      </w:r>
    </w:p>
    <w:p w:rsidR="00BC4ED3" w:rsidRDefault="00BC4ED3" w:rsidP="00A809DD">
      <w:pPr>
        <w:pStyle w:val="NoSpacing"/>
        <w:ind w:firstLine="708"/>
        <w:jc w:val="center"/>
        <w:rPr>
          <w:rFonts w:ascii="Times New Roman" w:hAnsi="Times New Roman"/>
          <w:sz w:val="28"/>
          <w:szCs w:val="28"/>
          <w:lang w:val="kk-KZ"/>
        </w:rPr>
      </w:pPr>
      <w:r w:rsidRPr="00BA48BC">
        <w:rPr>
          <w:rFonts w:ascii="Times New Roman" w:hAnsi="Times New Roman"/>
          <w:noProof/>
          <w:sz w:val="28"/>
          <w:szCs w:val="28"/>
        </w:rPr>
        <w:pict>
          <v:shape id="_x0000_i1033" type="#_x0000_t75" style="width:212.25pt;height:181.5pt;visibility:visible">
            <v:imagedata r:id="rId15" o:title="" croptop="5589f" cropbottom="5907f" cropleft="3392f" cropright="3227f" blacklevel="7864f"/>
          </v:shape>
        </w:pict>
      </w:r>
    </w:p>
    <w:p w:rsidR="00BC4ED3" w:rsidRDefault="00BC4ED3" w:rsidP="00A809DD">
      <w:pPr>
        <w:pStyle w:val="NoSpacing"/>
        <w:ind w:firstLine="708"/>
        <w:jc w:val="center"/>
        <w:rPr>
          <w:rFonts w:ascii="Times New Roman" w:hAnsi="Times New Roman"/>
          <w:sz w:val="28"/>
          <w:szCs w:val="28"/>
          <w:lang w:val="kk-KZ"/>
        </w:rPr>
      </w:pPr>
      <w:r>
        <w:rPr>
          <w:rFonts w:ascii="Times New Roman" w:hAnsi="Times New Roman"/>
          <w:sz w:val="28"/>
          <w:szCs w:val="28"/>
          <w:lang w:val="kk-KZ"/>
        </w:rPr>
        <w:t>сурет 1. Электрлі муфельді пеш.</w:t>
      </w: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Пеш камерасында үлгілер тұрақты температуралы зонада орналастырылады. Ары қарай балқыту 850</w:t>
      </w:r>
      <w:r>
        <w:rPr>
          <w:rFonts w:ascii="Times New Roman" w:hAnsi="Times New Roman"/>
          <w:sz w:val="28"/>
          <w:szCs w:val="28"/>
          <w:vertAlign w:val="superscript"/>
          <w:lang w:val="kk-KZ"/>
        </w:rPr>
        <w:t>0</w:t>
      </w:r>
      <w:r>
        <w:rPr>
          <w:rFonts w:ascii="Times New Roman" w:hAnsi="Times New Roman"/>
          <w:sz w:val="28"/>
          <w:szCs w:val="28"/>
          <w:lang w:val="kk-KZ"/>
        </w:rPr>
        <w:t>С температураға дейін 40-50 минут жүргізіледі. Температураның көтерілу жылдамдығы 6-10</w:t>
      </w:r>
      <w:r>
        <w:rPr>
          <w:rFonts w:ascii="Times New Roman" w:hAnsi="Times New Roman"/>
          <w:sz w:val="28"/>
          <w:szCs w:val="28"/>
          <w:vertAlign w:val="superscript"/>
          <w:lang w:val="kk-KZ"/>
        </w:rPr>
        <w:t>0</w:t>
      </w:r>
      <w:r>
        <w:rPr>
          <w:rFonts w:ascii="Times New Roman" w:hAnsi="Times New Roman"/>
          <w:sz w:val="28"/>
          <w:szCs w:val="28"/>
          <w:lang w:val="kk-KZ"/>
        </w:rPr>
        <w:t>С/мин. Үлгілер осы температурада 30 минут бойы сақталынады. Соңғы қадамы үлгілерді күйдіруден кейін – пеште өздігінен бояу салқындату процесі 850</w:t>
      </w:r>
      <w:r>
        <w:rPr>
          <w:rFonts w:ascii="Times New Roman" w:hAnsi="Times New Roman"/>
          <w:sz w:val="28"/>
          <w:szCs w:val="28"/>
          <w:vertAlign w:val="superscript"/>
          <w:lang w:val="kk-KZ"/>
        </w:rPr>
        <w:t>0</w:t>
      </w:r>
      <w:r>
        <w:rPr>
          <w:rFonts w:ascii="Times New Roman" w:hAnsi="Times New Roman"/>
          <w:sz w:val="28"/>
          <w:szCs w:val="28"/>
          <w:lang w:val="kk-KZ"/>
        </w:rPr>
        <w:t>С  температурадан 50</w:t>
      </w:r>
      <w:r>
        <w:rPr>
          <w:rFonts w:ascii="Times New Roman" w:hAnsi="Times New Roman"/>
          <w:sz w:val="28"/>
          <w:szCs w:val="28"/>
          <w:vertAlign w:val="superscript"/>
          <w:lang w:val="kk-KZ"/>
        </w:rPr>
        <w:t>0</w:t>
      </w:r>
      <w:r>
        <w:rPr>
          <w:rFonts w:ascii="Times New Roman" w:hAnsi="Times New Roman"/>
          <w:sz w:val="28"/>
          <w:szCs w:val="28"/>
          <w:lang w:val="kk-KZ"/>
        </w:rPr>
        <w:t xml:space="preserve">С- ға дейін 18-20 сағат аралығында жүреді.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Шынының көбіктенуі режимі 2 суретте көрсетілген. </w:t>
      </w:r>
    </w:p>
    <w:p w:rsidR="00BC4ED3" w:rsidRDefault="00BC4ED3" w:rsidP="00A809DD">
      <w:pPr>
        <w:pStyle w:val="NoSpacing"/>
        <w:ind w:firstLine="708"/>
        <w:jc w:val="center"/>
        <w:rPr>
          <w:rFonts w:ascii="Times New Roman" w:hAnsi="Times New Roman"/>
          <w:sz w:val="28"/>
          <w:szCs w:val="28"/>
          <w:lang w:val="kk-KZ"/>
        </w:rPr>
      </w:pPr>
      <w:r>
        <w:rPr>
          <w:noProof/>
        </w:rPr>
        <w:pict>
          <v:shape id="_x0000_i1034" type="#_x0000_t75" style="width:461.25pt;height:199.5pt;visibility:visible">
            <v:imagedata r:id="rId16" o:title=""/>
          </v:shape>
        </w:pict>
      </w:r>
    </w:p>
    <w:p w:rsidR="00BC4ED3" w:rsidRDefault="00BC4ED3" w:rsidP="00A809DD">
      <w:pPr>
        <w:pStyle w:val="NoSpacing"/>
        <w:ind w:firstLine="708"/>
        <w:jc w:val="center"/>
        <w:rPr>
          <w:rFonts w:ascii="Times New Roman" w:hAnsi="Times New Roman"/>
          <w:sz w:val="28"/>
          <w:szCs w:val="28"/>
          <w:lang w:val="kk-KZ"/>
        </w:rPr>
      </w:pPr>
      <w:r>
        <w:rPr>
          <w:rFonts w:ascii="Times New Roman" w:hAnsi="Times New Roman"/>
          <w:sz w:val="28"/>
          <w:szCs w:val="28"/>
          <w:lang w:val="kk-KZ"/>
        </w:rPr>
        <w:t>Сурет-2. Шынының көбіктенетін температуралық –уақытының режимі.</w:t>
      </w: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Үлгілерді өңдіруден кейін олардың жиектерін кесу арқылы көрсетілген өлшемдерді аламыз.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Көбіктелген шыны үлгілерінің қасиеттерін анықтау әдістері.</w:t>
      </w:r>
    </w:p>
    <w:p w:rsidR="00BC4ED3" w:rsidRDefault="00BC4ED3" w:rsidP="00A809DD">
      <w:pPr>
        <w:pStyle w:val="NoSpacing"/>
        <w:ind w:firstLine="708"/>
        <w:jc w:val="both"/>
        <w:rPr>
          <w:rFonts w:ascii="Times New Roman" w:hAnsi="Times New Roman"/>
          <w:i/>
          <w:sz w:val="28"/>
          <w:szCs w:val="28"/>
          <w:lang w:val="kk-KZ"/>
        </w:rPr>
      </w:pPr>
      <w:r>
        <w:rPr>
          <w:rFonts w:ascii="Times New Roman" w:hAnsi="Times New Roman"/>
          <w:i/>
          <w:sz w:val="28"/>
          <w:szCs w:val="28"/>
          <w:lang w:val="kk-KZ"/>
        </w:rPr>
        <w:t>Тығыздықты анықтау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Тығыздықты анықтау үшін алынған үлгілерден көбіктіні шыныға келесі құрал-жабдықтар қажет:</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электронды таразы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штангенциркуль</w:t>
      </w:r>
    </w:p>
    <w:p w:rsidR="00BC4ED3" w:rsidRPr="00D2743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Алдымен электронды таразыда үлгілердің массасын анықтап алып, одан кейін штангенциркуль арқылы ұзындығы, ені және биіктігі арқылы көлемін табады.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Формула бойынша </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35" type="#_x0000_t75" style="width:12.75pt;height:16.5pt">
            <v:imagedata r:id="rId17"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36" type="#_x0000_t75" style="width:12.75pt;height:16.5pt">
            <v:imagedata r:id="rId17" o:title="" chromakey="white"/>
          </v:shape>
        </w:pict>
      </w:r>
      <w:r w:rsidRPr="007F6B28">
        <w:rPr>
          <w:rFonts w:ascii="Times New Roman" w:hAnsi="Times New Roman"/>
          <w:sz w:val="28"/>
          <w:szCs w:val="28"/>
          <w:lang w:val="kk-KZ"/>
        </w:rPr>
        <w:fldChar w:fldCharType="end"/>
      </w:r>
      <w:r w:rsidRPr="00D27433">
        <w:rPr>
          <w:rFonts w:ascii="Times New Roman" w:hAnsi="Times New Roman"/>
          <w:sz w:val="28"/>
          <w:szCs w:val="28"/>
          <w:lang w:val="kk-KZ"/>
        </w:rPr>
        <w:t>=</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37" type="#_x0000_t75" style="width:42.75pt;height:24.75pt">
            <v:imagedata r:id="rId18"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38" type="#_x0000_t75" style="width:42.75pt;height:24.75pt">
            <v:imagedata r:id="rId18"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 алынған үлгілердің тығыздығы.</w:t>
      </w:r>
    </w:p>
    <w:p w:rsidR="00BC4ED3" w:rsidRDefault="00BC4ED3" w:rsidP="00A809DD">
      <w:pPr>
        <w:pStyle w:val="NoSpacing"/>
        <w:ind w:firstLine="708"/>
        <w:jc w:val="both"/>
        <w:rPr>
          <w:rFonts w:ascii="Times New Roman" w:hAnsi="Times New Roman"/>
          <w:i/>
          <w:sz w:val="28"/>
          <w:szCs w:val="28"/>
          <w:lang w:val="kk-KZ"/>
        </w:rPr>
      </w:pPr>
      <w:r>
        <w:rPr>
          <w:rFonts w:ascii="Times New Roman" w:hAnsi="Times New Roman"/>
          <w:i/>
          <w:sz w:val="28"/>
          <w:szCs w:val="28"/>
          <w:lang w:val="kk-KZ"/>
        </w:rPr>
        <w:t>Көлемі бойынша су сіңіргіштігін анықтау.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Су сіңіргіштігін анықтау үшін алынған үлгілерден көбіктіні шыныға келесі құрал-жабдықтар қажет:</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электронды таразы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электрлі плитка</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термостақан</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Бірінші электронды таразыда үлгінін салмағын анықтайды, үлгілерді содан кейін 1 сағатқа ыстық суы бар термостақанға батырып, электрлі плитаға қоямыз. Үлгілер суға толық батырылуы тиіс. Оларды алып, ылғалды сүрткішпен сүртіп және электронды таразыда өлшейміз.</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Формула бойынша </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39" type="#_x0000_t75" style="width:81.75pt;height:11.25pt">
            <v:imagedata r:id="rId19"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40" type="#_x0000_t75" style="width:81.75pt;height:11.25pt">
            <v:imagedata r:id="rId19"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 xml:space="preserve"> ,орташа салмағын табамыз.</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Мұнда:</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41" type="#_x0000_t75" style="width:33.75pt;height:18.75pt">
            <v:imagedata r:id="rId20"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42" type="#_x0000_t75" style="width:33.75pt;height:18.75pt">
            <v:imagedata r:id="rId20"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қайнаған суға дейінгі массасы,г.</w:t>
      </w:r>
    </w:p>
    <w:p w:rsidR="00BC4ED3" w:rsidRDefault="00BC4ED3" w:rsidP="00A809DD">
      <w:pPr>
        <w:pStyle w:val="NoSpacing"/>
        <w:ind w:firstLine="708"/>
        <w:jc w:val="both"/>
        <w:rPr>
          <w:rFonts w:ascii="Times New Roman" w:hAnsi="Times New Roman"/>
          <w:sz w:val="28"/>
          <w:szCs w:val="28"/>
          <w:lang w:val="kk-KZ"/>
        </w:rPr>
      </w:pP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43" type="#_x0000_t75" style="width:30.75pt;height:11.25pt">
            <v:imagedata r:id="rId21"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44" type="#_x0000_t75" style="width:30.75pt;height:11.25pt">
            <v:imagedata r:id="rId21"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 xml:space="preserve"> қайнаған судан кейінгі салмағы,г.</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Содан кейін формула бойынша </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45" type="#_x0000_t75" style="width:81.75pt;height:32.25pt">
            <v:imagedata r:id="rId22"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46" type="#_x0000_t75" style="width:81.75pt;height:32.25pt">
            <v:imagedata r:id="rId22"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 % алынған үлгілерден су сіңіргіштігін анықтаймыз.</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i/>
          <w:sz w:val="28"/>
          <w:szCs w:val="28"/>
          <w:lang w:val="kk-KZ"/>
        </w:rPr>
      </w:pPr>
      <w:r>
        <w:rPr>
          <w:rFonts w:ascii="Times New Roman" w:hAnsi="Times New Roman"/>
          <w:i/>
          <w:sz w:val="28"/>
          <w:szCs w:val="28"/>
          <w:lang w:val="kk-KZ"/>
        </w:rPr>
        <w:t>Жалпы кеуекті анықтау.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Алынған көбік шынының  кеуектілігін анықтау үшін көлемі мен массасын білу қажет, сонымен қатар қоспаның тығыздығын білу қажет.</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Формула бойынша  , көлемін табамыз.</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Мұнда: </w:t>
      </w:r>
      <w:r w:rsidRPr="005B23D8">
        <w:rPr>
          <w:rFonts w:ascii="Times New Roman" w:hAnsi="Times New Roman"/>
          <w:sz w:val="28"/>
          <w:szCs w:val="28"/>
          <w:lang w:val="kk-KZ"/>
        </w:rPr>
        <w:t>m-</w:t>
      </w:r>
      <w:r>
        <w:rPr>
          <w:rFonts w:ascii="Times New Roman" w:hAnsi="Times New Roman"/>
          <w:sz w:val="28"/>
          <w:szCs w:val="28"/>
          <w:lang w:val="kk-KZ"/>
        </w:rPr>
        <w:t>бастапқы үлгідегі масса;</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en-US"/>
        </w:rPr>
        <w:t>p</w:t>
      </w:r>
      <w:r w:rsidRPr="0063434F">
        <w:rPr>
          <w:rFonts w:ascii="Times New Roman" w:hAnsi="Times New Roman"/>
          <w:sz w:val="28"/>
          <w:szCs w:val="28"/>
        </w:rPr>
        <w:t>-қоспаның тығыздығы</w:t>
      </w:r>
      <w:r>
        <w:rPr>
          <w:rFonts w:ascii="Times New Roman" w:hAnsi="Times New Roman"/>
          <w:sz w:val="28"/>
          <w:szCs w:val="28"/>
          <w:lang w:val="kk-KZ"/>
        </w:rPr>
        <w:t>, г/см</w:t>
      </w:r>
      <w:r>
        <w:rPr>
          <w:rFonts w:ascii="Times New Roman" w:hAnsi="Times New Roman"/>
          <w:sz w:val="28"/>
          <w:szCs w:val="28"/>
          <w:vertAlign w:val="superscript"/>
          <w:lang w:val="kk-KZ"/>
        </w:rPr>
        <w:t>3</w:t>
      </w:r>
      <w:r w:rsidRPr="0063434F">
        <w:rPr>
          <w:rFonts w:ascii="Times New Roman" w:hAnsi="Times New Roman"/>
          <w:sz w:val="28"/>
          <w:szCs w:val="28"/>
        </w:rPr>
        <w:t>;</w:t>
      </w:r>
    </w:p>
    <w:p w:rsidR="00BC4ED3" w:rsidRDefault="00BC4ED3" w:rsidP="00A809DD">
      <w:pPr>
        <w:pStyle w:val="NoSpacing"/>
        <w:ind w:firstLine="708"/>
        <w:jc w:val="both"/>
        <w:rPr>
          <w:rFonts w:ascii="Times New Roman" w:hAnsi="Times New Roman"/>
          <w:sz w:val="28"/>
          <w:szCs w:val="28"/>
          <w:lang w:val="kk-KZ"/>
        </w:rPr>
      </w:pPr>
      <w:r w:rsidRPr="00C16CD8">
        <w:rPr>
          <w:rFonts w:ascii="Times New Roman" w:hAnsi="Times New Roman"/>
          <w:sz w:val="28"/>
          <w:szCs w:val="28"/>
          <w:lang w:val="kk-KZ"/>
        </w:rPr>
        <w:t>V</w:t>
      </w:r>
      <w:r>
        <w:rPr>
          <w:rFonts w:ascii="Times New Roman" w:hAnsi="Times New Roman"/>
          <w:sz w:val="28"/>
          <w:szCs w:val="28"/>
          <w:vertAlign w:val="subscript"/>
          <w:lang w:val="kk-KZ"/>
        </w:rPr>
        <w:t>обр</w:t>
      </w:r>
      <w:r>
        <w:rPr>
          <w:rFonts w:ascii="Times New Roman" w:hAnsi="Times New Roman"/>
          <w:sz w:val="28"/>
          <w:szCs w:val="28"/>
          <w:lang w:val="kk-KZ"/>
        </w:rPr>
        <w:t>-бастапқы үлгідегі көлем, см</w:t>
      </w:r>
      <w:r>
        <w:rPr>
          <w:rFonts w:ascii="Times New Roman" w:hAnsi="Times New Roman"/>
          <w:sz w:val="28"/>
          <w:szCs w:val="28"/>
          <w:vertAlign w:val="superscript"/>
          <w:lang w:val="kk-KZ"/>
        </w:rPr>
        <w:t>3</w:t>
      </w:r>
    </w:p>
    <w:p w:rsidR="00BC4ED3" w:rsidRDefault="00BC4ED3" w:rsidP="00A809DD">
      <w:pPr>
        <w:pStyle w:val="NoSpacing"/>
        <w:ind w:firstLine="708"/>
        <w:jc w:val="both"/>
        <w:rPr>
          <w:rFonts w:ascii="Times New Roman" w:hAnsi="Times New Roman"/>
          <w:sz w:val="28"/>
          <w:szCs w:val="28"/>
          <w:lang w:val="kk-KZ"/>
        </w:rPr>
      </w:pPr>
      <w:r w:rsidRPr="0063434F">
        <w:rPr>
          <w:rFonts w:ascii="Times New Roman" w:hAnsi="Times New Roman"/>
          <w:sz w:val="28"/>
          <w:szCs w:val="28"/>
          <w:lang w:val="kk-KZ"/>
        </w:rPr>
        <w:t>Осыдан формула бойынша , %, есептелінген үлгілердегі кеуектілік</w:t>
      </w:r>
      <w:r>
        <w:rPr>
          <w:rFonts w:ascii="Times New Roman" w:hAnsi="Times New Roman"/>
          <w:sz w:val="28"/>
          <w:szCs w:val="28"/>
          <w:lang w:val="kk-KZ"/>
        </w:rPr>
        <w:t xml:space="preserve">.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Қоспаның тығыздығын анықтау үшін гидростатикалық есептеу әдісі формула бойынша </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47" type="#_x0000_t75" style="width:149.25pt;height:32.25pt">
            <v:imagedata r:id="rId23"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48" type="#_x0000_t75" style="width:149.25pt;height:32.25pt">
            <v:imagedata r:id="rId23" o:title="" chromakey="white"/>
          </v:shape>
        </w:pict>
      </w:r>
      <w:r w:rsidRPr="007F6B28">
        <w:rPr>
          <w:rFonts w:ascii="Times New Roman" w:hAnsi="Times New Roman"/>
          <w:sz w:val="28"/>
          <w:szCs w:val="28"/>
          <w:lang w:val="kk-KZ"/>
        </w:rPr>
        <w:fldChar w:fldCharType="end"/>
      </w:r>
      <w:r w:rsidRPr="0063434F">
        <w:rPr>
          <w:rFonts w:ascii="Times New Roman" w:hAnsi="Times New Roman"/>
          <w:sz w:val="28"/>
          <w:szCs w:val="28"/>
          <w:lang w:val="kk-KZ"/>
        </w:rPr>
        <w:t xml:space="preserve">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Мұнда: </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49" type="#_x0000_t75" style="width:12.75pt;height:16.5pt">
            <v:imagedata r:id="rId17"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50" type="#_x0000_t75" style="width:12.75pt;height:16.5pt">
            <v:imagedata r:id="rId17"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-қоспаның тығыздығы, г/см</w:t>
      </w:r>
      <w:r>
        <w:rPr>
          <w:rFonts w:ascii="Times New Roman" w:hAnsi="Times New Roman"/>
          <w:sz w:val="28"/>
          <w:szCs w:val="28"/>
          <w:vertAlign w:val="superscript"/>
          <w:lang w:val="kk-KZ"/>
        </w:rPr>
        <w:t>3</w:t>
      </w:r>
    </w:p>
    <w:p w:rsidR="00BC4ED3" w:rsidRDefault="00BC4ED3" w:rsidP="00A809DD">
      <w:pPr>
        <w:pStyle w:val="NoSpacing"/>
        <w:ind w:firstLine="708"/>
        <w:jc w:val="both"/>
        <w:rPr>
          <w:rFonts w:ascii="Times New Roman" w:hAnsi="Times New Roman"/>
          <w:sz w:val="28"/>
          <w:szCs w:val="28"/>
          <w:lang w:val="kk-KZ"/>
        </w:rPr>
      </w:pP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51" type="#_x0000_t75" style="width:16.5pt;height:16.5pt">
            <v:imagedata r:id="rId24"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52" type="#_x0000_t75" style="width:16.5pt;height:16.5pt">
            <v:imagedata r:id="rId24"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-ауадағы үлгілердің салмағы;г.</w:t>
      </w:r>
    </w:p>
    <w:p w:rsidR="00BC4ED3" w:rsidRDefault="00BC4ED3" w:rsidP="00A809DD">
      <w:pPr>
        <w:pStyle w:val="NoSpacing"/>
        <w:ind w:firstLine="708"/>
        <w:jc w:val="both"/>
        <w:rPr>
          <w:rFonts w:ascii="Times New Roman" w:hAnsi="Times New Roman"/>
          <w:sz w:val="28"/>
          <w:szCs w:val="28"/>
          <w:lang w:val="kk-KZ"/>
        </w:rPr>
      </w:pP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53" type="#_x0000_t75" style="width:19.5pt;height:11.25pt">
            <v:imagedata r:id="rId25"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54" type="#_x0000_t75" style="width:19.5pt;height:11.25pt">
            <v:imagedata r:id="rId25"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-сұйықтықтағы үлгілердің салмағы, г.</w:t>
      </w:r>
    </w:p>
    <w:p w:rsidR="00BC4ED3" w:rsidRDefault="00BC4ED3" w:rsidP="00A809DD">
      <w:pPr>
        <w:pStyle w:val="NoSpacing"/>
        <w:ind w:firstLine="708"/>
        <w:jc w:val="both"/>
        <w:rPr>
          <w:rFonts w:ascii="Times New Roman" w:hAnsi="Times New Roman"/>
          <w:sz w:val="28"/>
          <w:szCs w:val="28"/>
          <w:lang w:val="kk-KZ"/>
        </w:rPr>
      </w:pP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55" type="#_x0000_t75" style="width:18pt;height:15pt">
            <v:imagedata r:id="rId26"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56" type="#_x0000_t75" style="width:18pt;height:15pt">
            <v:imagedata r:id="rId26"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-сынақ температурасындағы сұйықтықтың тығыздығы, г/см</w:t>
      </w:r>
      <w:r>
        <w:rPr>
          <w:rFonts w:ascii="Times New Roman" w:hAnsi="Times New Roman"/>
          <w:sz w:val="28"/>
          <w:szCs w:val="28"/>
          <w:vertAlign w:val="superscript"/>
          <w:lang w:val="kk-KZ"/>
        </w:rPr>
        <w:t>3</w:t>
      </w:r>
      <w:r>
        <w:rPr>
          <w:rFonts w:ascii="Times New Roman" w:hAnsi="Times New Roman"/>
          <w:sz w:val="28"/>
          <w:szCs w:val="28"/>
          <w:lang w:val="kk-KZ"/>
        </w:rPr>
        <w:t>.</w:t>
      </w:r>
    </w:p>
    <w:p w:rsidR="00BC4ED3" w:rsidRPr="00AA5847" w:rsidRDefault="00BC4ED3" w:rsidP="00A809DD">
      <w:pPr>
        <w:pStyle w:val="NoSpacing"/>
        <w:ind w:firstLine="708"/>
        <w:jc w:val="both"/>
        <w:rPr>
          <w:rFonts w:ascii="Times New Roman" w:hAnsi="Times New Roman"/>
          <w:sz w:val="28"/>
          <w:szCs w:val="28"/>
          <w:vertAlign w:val="superscript"/>
          <w:lang w:val="kk-KZ"/>
        </w:rPr>
      </w:pP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57" type="#_x0000_t75" style="width:16.5pt;height:15pt">
            <v:imagedata r:id="rId27"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58" type="#_x0000_t75" style="width:16.5pt;height:15pt">
            <v:imagedata r:id="rId27"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-сынақ температурасындағы ауадағы тығыздығы, г/см</w:t>
      </w:r>
      <w:r>
        <w:rPr>
          <w:rFonts w:ascii="Times New Roman" w:hAnsi="Times New Roman"/>
          <w:sz w:val="28"/>
          <w:szCs w:val="28"/>
          <w:vertAlign w:val="superscript"/>
          <w:lang w:val="kk-KZ"/>
        </w:rPr>
        <w:t>3</w:t>
      </w:r>
    </w:p>
    <w:p w:rsidR="00BC4ED3" w:rsidRDefault="00BC4ED3" w:rsidP="00A809DD">
      <w:pPr>
        <w:pStyle w:val="NoSpacing"/>
        <w:ind w:firstLine="708"/>
        <w:jc w:val="both"/>
        <w:rPr>
          <w:rFonts w:ascii="Times New Roman" w:hAnsi="Times New Roman"/>
          <w:i/>
          <w:sz w:val="28"/>
          <w:szCs w:val="28"/>
          <w:lang w:val="kk-KZ"/>
        </w:rPr>
      </w:pPr>
      <w:r>
        <w:rPr>
          <w:rFonts w:ascii="Times New Roman" w:hAnsi="Times New Roman"/>
          <w:i/>
          <w:sz w:val="28"/>
          <w:szCs w:val="28"/>
          <w:lang w:val="kk-KZ"/>
        </w:rPr>
        <w:t>Ашық кеуектілікті анықтау.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Алынған көбік шынының ашық кеуектілігін анықтау үшін алдымен су сіңіргеннен кейінгі үлгілердің массаларын  өлшейміз.</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Формула бойынша , ашық кеуектілік үлгісі есептелінеді.</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Мұнда: </w:t>
      </w: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59" type="#_x0000_t75" style="width:30.75pt;height:11.25pt">
            <v:imagedata r:id="rId28"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60" type="#_x0000_t75" style="width:30.75pt;height:11.25pt">
            <v:imagedata r:id="rId28"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бастапқы үлгідегі масса,г.</w:t>
      </w:r>
    </w:p>
    <w:p w:rsidR="00BC4ED3" w:rsidRDefault="00BC4ED3" w:rsidP="00A809DD">
      <w:pPr>
        <w:pStyle w:val="NoSpacing"/>
        <w:ind w:firstLine="708"/>
        <w:jc w:val="both"/>
        <w:rPr>
          <w:rFonts w:ascii="Times New Roman" w:hAnsi="Times New Roman"/>
          <w:sz w:val="28"/>
          <w:szCs w:val="28"/>
          <w:lang w:val="kk-KZ"/>
        </w:rPr>
      </w:pPr>
      <w:r w:rsidRPr="007F6B28">
        <w:rPr>
          <w:rFonts w:ascii="Times New Roman" w:hAnsi="Times New Roman"/>
          <w:sz w:val="28"/>
          <w:szCs w:val="28"/>
          <w:lang w:val="kk-KZ"/>
        </w:rPr>
        <w:fldChar w:fldCharType="begin"/>
      </w:r>
      <w:r w:rsidRPr="007F6B28">
        <w:rPr>
          <w:rFonts w:ascii="Times New Roman" w:hAnsi="Times New Roman"/>
          <w:sz w:val="28"/>
          <w:szCs w:val="28"/>
          <w:lang w:val="kk-KZ"/>
        </w:rPr>
        <w:instrText xml:space="preserve"> QUOTE </w:instrText>
      </w:r>
      <w:r>
        <w:pict>
          <v:shape id="_x0000_i1061" type="#_x0000_t75" style="width:30.75pt;height:11.25pt">
            <v:imagedata r:id="rId28" o:title="" chromakey="white"/>
          </v:shape>
        </w:pict>
      </w:r>
      <w:r w:rsidRPr="007F6B28">
        <w:rPr>
          <w:rFonts w:ascii="Times New Roman" w:hAnsi="Times New Roman"/>
          <w:sz w:val="28"/>
          <w:szCs w:val="28"/>
          <w:lang w:val="kk-KZ"/>
        </w:rPr>
        <w:instrText xml:space="preserve"> </w:instrText>
      </w:r>
      <w:r w:rsidRPr="007F6B28">
        <w:rPr>
          <w:rFonts w:ascii="Times New Roman" w:hAnsi="Times New Roman"/>
          <w:sz w:val="28"/>
          <w:szCs w:val="28"/>
          <w:lang w:val="kk-KZ"/>
        </w:rPr>
        <w:fldChar w:fldCharType="separate"/>
      </w:r>
      <w:r>
        <w:pict>
          <v:shape id="_x0000_i1062" type="#_x0000_t75" style="width:30.75pt;height:11.25pt">
            <v:imagedata r:id="rId28" o:title="" chromakey="white"/>
          </v:shape>
        </w:pict>
      </w:r>
      <w:r w:rsidRPr="007F6B28">
        <w:rPr>
          <w:rFonts w:ascii="Times New Roman" w:hAnsi="Times New Roman"/>
          <w:sz w:val="28"/>
          <w:szCs w:val="28"/>
          <w:lang w:val="kk-KZ"/>
        </w:rPr>
        <w:fldChar w:fldCharType="end"/>
      </w:r>
      <w:r>
        <w:rPr>
          <w:rFonts w:ascii="Times New Roman" w:hAnsi="Times New Roman"/>
          <w:sz w:val="28"/>
          <w:szCs w:val="28"/>
          <w:lang w:val="kk-KZ"/>
        </w:rPr>
        <w:t>қайнағаннан кейінгі үлгінің массасы;г.</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бастапқы үлгідегі көлем, см</w:t>
      </w:r>
      <w:r>
        <w:rPr>
          <w:rFonts w:ascii="Times New Roman" w:hAnsi="Times New Roman"/>
          <w:sz w:val="28"/>
          <w:szCs w:val="28"/>
          <w:vertAlign w:val="superscript"/>
          <w:lang w:val="kk-KZ"/>
        </w:rPr>
        <w:t>3</w:t>
      </w:r>
    </w:p>
    <w:p w:rsidR="00BC4ED3" w:rsidRDefault="00BC4ED3" w:rsidP="00A809DD">
      <w:pPr>
        <w:pStyle w:val="NoSpacing"/>
        <w:ind w:firstLine="708"/>
        <w:jc w:val="both"/>
        <w:rPr>
          <w:rFonts w:ascii="Times New Roman" w:hAnsi="Times New Roman"/>
          <w:i/>
          <w:sz w:val="28"/>
          <w:szCs w:val="28"/>
          <w:lang w:val="kk-KZ"/>
        </w:rPr>
      </w:pPr>
      <w:r>
        <w:rPr>
          <w:rFonts w:ascii="Times New Roman" w:hAnsi="Times New Roman"/>
          <w:i/>
          <w:sz w:val="28"/>
          <w:szCs w:val="28"/>
          <w:lang w:val="kk-KZ"/>
        </w:rPr>
        <w:t>Жабық кеуектілікті анықтау.</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Жабық кеуектілікті анықтау үшін шыны көбікті үлгілерден жалпы және ашық кеуектілікті білу қажет.</w:t>
      </w:r>
    </w:p>
    <w:p w:rsidR="00BC4ED3" w:rsidRPr="00D852A5" w:rsidRDefault="00BC4ED3" w:rsidP="00A809DD">
      <w:pPr>
        <w:pStyle w:val="NoSpacing"/>
        <w:ind w:firstLine="708"/>
        <w:jc w:val="both"/>
        <w:rPr>
          <w:rFonts w:ascii="Times New Roman" w:hAnsi="Times New Roman"/>
          <w:i/>
          <w:sz w:val="28"/>
          <w:szCs w:val="28"/>
          <w:lang w:val="kk-KZ"/>
        </w:rPr>
      </w:pPr>
      <w:r>
        <w:rPr>
          <w:rFonts w:ascii="Times New Roman" w:hAnsi="Times New Roman"/>
          <w:sz w:val="28"/>
          <w:szCs w:val="28"/>
          <w:lang w:val="kk-KZ"/>
        </w:rPr>
        <w:t xml:space="preserve">Формула бойынша , жабық кеуектілік үлгісі есептелінеді.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Жұмыстың нәтижелерін кестеге жазамыз </w:t>
      </w:r>
      <w:r w:rsidRPr="000A25C5">
        <w:rPr>
          <w:rFonts w:ascii="Times New Roman" w:hAnsi="Times New Roman"/>
          <w:sz w:val="28"/>
          <w:szCs w:val="28"/>
          <w:lang w:val="kk-KZ"/>
        </w:rPr>
        <w:t>(</w:t>
      </w:r>
      <w:r>
        <w:rPr>
          <w:rFonts w:ascii="Times New Roman" w:hAnsi="Times New Roman"/>
          <w:sz w:val="28"/>
          <w:szCs w:val="28"/>
          <w:lang w:val="kk-KZ"/>
        </w:rPr>
        <w:t>кесте 1</w:t>
      </w:r>
      <w:r w:rsidRPr="000A25C5">
        <w:rPr>
          <w:rFonts w:ascii="Times New Roman" w:hAnsi="Times New Roman"/>
          <w:sz w:val="28"/>
          <w:szCs w:val="28"/>
          <w:lang w:val="kk-KZ"/>
        </w:rPr>
        <w:t>)</w:t>
      </w:r>
      <w:r>
        <w:rPr>
          <w:rFonts w:ascii="Times New Roman" w:hAnsi="Times New Roman"/>
          <w:sz w:val="28"/>
          <w:szCs w:val="28"/>
          <w:lang w:val="kk-KZ"/>
        </w:rPr>
        <w:t>.</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Кесте 1. Ұнтақтау әдісі арқылы көбікті шыны алу</w:t>
      </w:r>
    </w:p>
    <w:p w:rsidR="00BC4ED3" w:rsidRPr="000A25C5" w:rsidRDefault="00BC4ED3" w:rsidP="00A809DD">
      <w:pPr>
        <w:pStyle w:val="NoSpacing"/>
        <w:ind w:firstLine="708"/>
        <w:jc w:val="both"/>
        <w:rPr>
          <w:rFonts w:ascii="Times New Roman" w:hAnsi="Times New Roman"/>
          <w:sz w:val="28"/>
          <w:szCs w:val="28"/>
          <w:lang w:val="kk-KZ"/>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5"/>
        <w:gridCol w:w="1725"/>
        <w:gridCol w:w="1721"/>
        <w:gridCol w:w="1596"/>
        <w:gridCol w:w="1858"/>
        <w:gridCol w:w="1458"/>
      </w:tblGrid>
      <w:tr w:rsidR="00BC4ED3" w:rsidRPr="007F6B28">
        <w:tc>
          <w:tcPr>
            <w:tcW w:w="1419" w:type="dxa"/>
            <w:vMerge w:val="restart"/>
          </w:tcPr>
          <w:p w:rsidR="00BC4ED3" w:rsidRPr="007F6B28" w:rsidRDefault="00BC4ED3" w:rsidP="007F6B28">
            <w:pPr>
              <w:pStyle w:val="NoSpacing"/>
              <w:jc w:val="both"/>
              <w:rPr>
                <w:rFonts w:ascii="Times New Roman" w:hAnsi="Times New Roman"/>
                <w:sz w:val="28"/>
                <w:szCs w:val="28"/>
                <w:lang w:val="kk-KZ"/>
              </w:rPr>
            </w:pPr>
            <w:r w:rsidRPr="007F6B28">
              <w:rPr>
                <w:rFonts w:ascii="Times New Roman" w:hAnsi="Times New Roman"/>
                <w:sz w:val="28"/>
                <w:szCs w:val="28"/>
                <w:lang w:val="kk-KZ"/>
              </w:rPr>
              <w:t>Шихта құрамы</w:t>
            </w:r>
          </w:p>
        </w:tc>
        <w:tc>
          <w:tcPr>
            <w:tcW w:w="2126" w:type="dxa"/>
            <w:vMerge w:val="restart"/>
          </w:tcPr>
          <w:p w:rsidR="00BC4ED3" w:rsidRPr="007F6B28" w:rsidRDefault="00BC4ED3" w:rsidP="007F6B28">
            <w:pPr>
              <w:pStyle w:val="NoSpacing"/>
              <w:jc w:val="both"/>
              <w:rPr>
                <w:rFonts w:ascii="Times New Roman" w:hAnsi="Times New Roman"/>
                <w:sz w:val="28"/>
                <w:szCs w:val="28"/>
                <w:lang w:val="kk-KZ"/>
              </w:rPr>
            </w:pPr>
            <w:r w:rsidRPr="007F6B28">
              <w:rPr>
                <w:rFonts w:ascii="Times New Roman" w:hAnsi="Times New Roman"/>
                <w:sz w:val="28"/>
                <w:szCs w:val="28"/>
                <w:lang w:val="kk-KZ"/>
              </w:rPr>
              <w:t>Температура және уақыт</w:t>
            </w:r>
          </w:p>
        </w:tc>
        <w:tc>
          <w:tcPr>
            <w:tcW w:w="1750" w:type="dxa"/>
            <w:vMerge w:val="restart"/>
          </w:tcPr>
          <w:p w:rsidR="00BC4ED3" w:rsidRPr="007F6B28" w:rsidRDefault="00BC4ED3" w:rsidP="007F6B28">
            <w:pPr>
              <w:pStyle w:val="NoSpacing"/>
              <w:jc w:val="both"/>
              <w:rPr>
                <w:rFonts w:ascii="Times New Roman" w:hAnsi="Times New Roman"/>
                <w:sz w:val="28"/>
                <w:szCs w:val="28"/>
                <w:lang w:val="kk-KZ"/>
              </w:rPr>
            </w:pPr>
            <w:r w:rsidRPr="007F6B28">
              <w:rPr>
                <w:rFonts w:ascii="Times New Roman" w:hAnsi="Times New Roman"/>
                <w:sz w:val="28"/>
                <w:szCs w:val="28"/>
                <w:lang w:val="kk-KZ"/>
              </w:rPr>
              <w:t>Көбіктену коэффиценті</w:t>
            </w:r>
          </w:p>
        </w:tc>
        <w:tc>
          <w:tcPr>
            <w:tcW w:w="5161" w:type="dxa"/>
            <w:gridSpan w:val="3"/>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Көбікті шынының сипаттамалары</w:t>
            </w:r>
          </w:p>
        </w:tc>
      </w:tr>
      <w:tr w:rsidR="00BC4ED3" w:rsidRPr="007F6B28">
        <w:tc>
          <w:tcPr>
            <w:tcW w:w="1419" w:type="dxa"/>
            <w:vMerge/>
          </w:tcPr>
          <w:p w:rsidR="00BC4ED3" w:rsidRPr="007F6B28" w:rsidRDefault="00BC4ED3" w:rsidP="007F6B28">
            <w:pPr>
              <w:pStyle w:val="NoSpacing"/>
              <w:jc w:val="both"/>
              <w:rPr>
                <w:rFonts w:ascii="Times New Roman" w:hAnsi="Times New Roman"/>
                <w:sz w:val="28"/>
                <w:szCs w:val="28"/>
                <w:lang w:val="kk-KZ"/>
              </w:rPr>
            </w:pPr>
          </w:p>
        </w:tc>
        <w:tc>
          <w:tcPr>
            <w:tcW w:w="2126" w:type="dxa"/>
            <w:vMerge/>
          </w:tcPr>
          <w:p w:rsidR="00BC4ED3" w:rsidRPr="007F6B28" w:rsidRDefault="00BC4ED3" w:rsidP="007F6B28">
            <w:pPr>
              <w:pStyle w:val="NoSpacing"/>
              <w:jc w:val="both"/>
              <w:rPr>
                <w:rFonts w:ascii="Times New Roman" w:hAnsi="Times New Roman"/>
                <w:sz w:val="28"/>
                <w:szCs w:val="28"/>
                <w:lang w:val="kk-KZ"/>
              </w:rPr>
            </w:pPr>
          </w:p>
        </w:tc>
        <w:tc>
          <w:tcPr>
            <w:tcW w:w="1750" w:type="dxa"/>
            <w:vMerge/>
          </w:tcPr>
          <w:p w:rsidR="00BC4ED3" w:rsidRPr="007F6B28" w:rsidRDefault="00BC4ED3" w:rsidP="007F6B28">
            <w:pPr>
              <w:pStyle w:val="NoSpacing"/>
              <w:jc w:val="both"/>
              <w:rPr>
                <w:rFonts w:ascii="Times New Roman" w:hAnsi="Times New Roman"/>
                <w:sz w:val="28"/>
                <w:szCs w:val="28"/>
                <w:lang w:val="kk-KZ"/>
              </w:rPr>
            </w:pPr>
          </w:p>
        </w:tc>
        <w:tc>
          <w:tcPr>
            <w:tcW w:w="1935" w:type="dxa"/>
          </w:tcPr>
          <w:p w:rsidR="00BC4ED3" w:rsidRPr="007F6B28" w:rsidRDefault="00BC4ED3" w:rsidP="007F6B28">
            <w:pPr>
              <w:pStyle w:val="NoSpacing"/>
              <w:jc w:val="both"/>
              <w:rPr>
                <w:rFonts w:ascii="Times New Roman" w:hAnsi="Times New Roman"/>
                <w:sz w:val="28"/>
                <w:szCs w:val="28"/>
                <w:vertAlign w:val="superscript"/>
                <w:lang w:val="kk-KZ"/>
              </w:rPr>
            </w:pPr>
            <w:r w:rsidRPr="007F6B28">
              <w:rPr>
                <w:rFonts w:ascii="Times New Roman" w:hAnsi="Times New Roman"/>
                <w:sz w:val="28"/>
                <w:szCs w:val="28"/>
                <w:lang w:val="kk-KZ"/>
              </w:rPr>
              <w:t>Тығыздығы г/см</w:t>
            </w:r>
            <w:r w:rsidRPr="007F6B28">
              <w:rPr>
                <w:rFonts w:ascii="Times New Roman" w:hAnsi="Times New Roman"/>
                <w:sz w:val="28"/>
                <w:szCs w:val="28"/>
                <w:vertAlign w:val="superscript"/>
                <w:lang w:val="kk-KZ"/>
              </w:rPr>
              <w:t>3</w:t>
            </w:r>
          </w:p>
        </w:tc>
        <w:tc>
          <w:tcPr>
            <w:tcW w:w="1890" w:type="dxa"/>
          </w:tcPr>
          <w:p w:rsidR="00BC4ED3" w:rsidRPr="007F6B28" w:rsidRDefault="00BC4ED3" w:rsidP="007F6B28">
            <w:pPr>
              <w:pStyle w:val="NoSpacing"/>
              <w:jc w:val="both"/>
              <w:rPr>
                <w:rFonts w:ascii="Times New Roman" w:hAnsi="Times New Roman"/>
                <w:sz w:val="28"/>
                <w:szCs w:val="28"/>
                <w:lang w:val="kk-KZ"/>
              </w:rPr>
            </w:pPr>
            <w:r w:rsidRPr="007F6B28">
              <w:rPr>
                <w:rFonts w:ascii="Times New Roman" w:hAnsi="Times New Roman"/>
                <w:sz w:val="28"/>
                <w:szCs w:val="28"/>
                <w:lang w:val="kk-KZ"/>
              </w:rPr>
              <w:t>Су сіңіргіштігі,%</w:t>
            </w:r>
          </w:p>
        </w:tc>
        <w:tc>
          <w:tcPr>
            <w:tcW w:w="1336" w:type="dxa"/>
          </w:tcPr>
          <w:p w:rsidR="00BC4ED3" w:rsidRPr="007F6B28" w:rsidRDefault="00BC4ED3" w:rsidP="007F6B28">
            <w:pPr>
              <w:pStyle w:val="NoSpacing"/>
              <w:jc w:val="both"/>
              <w:rPr>
                <w:rFonts w:ascii="Times New Roman" w:hAnsi="Times New Roman"/>
                <w:sz w:val="28"/>
                <w:szCs w:val="28"/>
                <w:lang w:val="kk-KZ"/>
              </w:rPr>
            </w:pPr>
            <w:r w:rsidRPr="007F6B28">
              <w:rPr>
                <w:rFonts w:ascii="Times New Roman" w:hAnsi="Times New Roman"/>
                <w:sz w:val="28"/>
                <w:szCs w:val="28"/>
                <w:lang w:val="kk-KZ"/>
              </w:rPr>
              <w:t>Кеуектілік %</w:t>
            </w:r>
          </w:p>
        </w:tc>
      </w:tr>
      <w:tr w:rsidR="00BC4ED3" w:rsidRPr="007F6B28">
        <w:tc>
          <w:tcPr>
            <w:tcW w:w="1419" w:type="dxa"/>
          </w:tcPr>
          <w:p w:rsidR="00BC4ED3" w:rsidRPr="007F6B28" w:rsidRDefault="00BC4ED3" w:rsidP="007F6B28">
            <w:pPr>
              <w:pStyle w:val="NoSpacing"/>
              <w:jc w:val="both"/>
              <w:rPr>
                <w:rFonts w:ascii="Times New Roman" w:hAnsi="Times New Roman"/>
                <w:sz w:val="28"/>
                <w:szCs w:val="28"/>
                <w:lang w:val="kk-KZ"/>
              </w:rPr>
            </w:pPr>
          </w:p>
        </w:tc>
        <w:tc>
          <w:tcPr>
            <w:tcW w:w="2126" w:type="dxa"/>
          </w:tcPr>
          <w:p w:rsidR="00BC4ED3" w:rsidRPr="007F6B28" w:rsidRDefault="00BC4ED3" w:rsidP="007F6B28">
            <w:pPr>
              <w:pStyle w:val="NoSpacing"/>
              <w:jc w:val="both"/>
              <w:rPr>
                <w:rFonts w:ascii="Times New Roman" w:hAnsi="Times New Roman"/>
                <w:sz w:val="28"/>
                <w:szCs w:val="28"/>
                <w:lang w:val="kk-KZ"/>
              </w:rPr>
            </w:pPr>
          </w:p>
        </w:tc>
        <w:tc>
          <w:tcPr>
            <w:tcW w:w="1750" w:type="dxa"/>
          </w:tcPr>
          <w:p w:rsidR="00BC4ED3" w:rsidRPr="007F6B28" w:rsidRDefault="00BC4ED3" w:rsidP="007F6B28">
            <w:pPr>
              <w:pStyle w:val="NoSpacing"/>
              <w:jc w:val="both"/>
              <w:rPr>
                <w:rFonts w:ascii="Times New Roman" w:hAnsi="Times New Roman"/>
                <w:sz w:val="28"/>
                <w:szCs w:val="28"/>
                <w:lang w:val="kk-KZ"/>
              </w:rPr>
            </w:pPr>
          </w:p>
        </w:tc>
        <w:tc>
          <w:tcPr>
            <w:tcW w:w="1935" w:type="dxa"/>
          </w:tcPr>
          <w:p w:rsidR="00BC4ED3" w:rsidRPr="007F6B28" w:rsidRDefault="00BC4ED3" w:rsidP="007F6B28">
            <w:pPr>
              <w:pStyle w:val="NoSpacing"/>
              <w:jc w:val="both"/>
              <w:rPr>
                <w:rFonts w:ascii="Times New Roman" w:hAnsi="Times New Roman"/>
                <w:sz w:val="28"/>
                <w:szCs w:val="28"/>
                <w:lang w:val="kk-KZ"/>
              </w:rPr>
            </w:pPr>
          </w:p>
        </w:tc>
        <w:tc>
          <w:tcPr>
            <w:tcW w:w="1890" w:type="dxa"/>
          </w:tcPr>
          <w:p w:rsidR="00BC4ED3" w:rsidRPr="007F6B28" w:rsidRDefault="00BC4ED3" w:rsidP="007F6B28">
            <w:pPr>
              <w:pStyle w:val="NoSpacing"/>
              <w:jc w:val="both"/>
              <w:rPr>
                <w:rFonts w:ascii="Times New Roman" w:hAnsi="Times New Roman"/>
                <w:sz w:val="28"/>
                <w:szCs w:val="28"/>
                <w:lang w:val="kk-KZ"/>
              </w:rPr>
            </w:pPr>
          </w:p>
        </w:tc>
        <w:tc>
          <w:tcPr>
            <w:tcW w:w="1336" w:type="dxa"/>
          </w:tcPr>
          <w:p w:rsidR="00BC4ED3" w:rsidRPr="007F6B28" w:rsidRDefault="00BC4ED3" w:rsidP="007F6B28">
            <w:pPr>
              <w:pStyle w:val="NoSpacing"/>
              <w:jc w:val="both"/>
              <w:rPr>
                <w:rFonts w:ascii="Times New Roman" w:hAnsi="Times New Roman"/>
                <w:sz w:val="28"/>
                <w:szCs w:val="28"/>
                <w:lang w:val="kk-KZ"/>
              </w:rPr>
            </w:pPr>
          </w:p>
        </w:tc>
      </w:tr>
    </w:tbl>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8</w:t>
      </w:r>
    </w:p>
    <w:p w:rsidR="00BC4ED3" w:rsidRDefault="00BC4ED3" w:rsidP="00A809DD">
      <w:pPr>
        <w:pStyle w:val="NoSpacing"/>
        <w:jc w:val="both"/>
        <w:rPr>
          <w:rFonts w:ascii="Times New Roman" w:hAnsi="Times New Roman"/>
          <w:b/>
          <w:sz w:val="28"/>
          <w:szCs w:val="28"/>
          <w:lang w:val="kk-KZ"/>
        </w:rPr>
      </w:pPr>
    </w:p>
    <w:p w:rsidR="00BC4ED3" w:rsidRDefault="00BC4ED3" w:rsidP="00A809DD">
      <w:pPr>
        <w:pStyle w:val="NoSpacing"/>
        <w:ind w:firstLine="708"/>
        <w:jc w:val="center"/>
        <w:rPr>
          <w:rFonts w:ascii="Times New Roman" w:hAnsi="Times New Roman"/>
          <w:b/>
          <w:sz w:val="28"/>
          <w:szCs w:val="28"/>
          <w:lang w:val="kk-KZ"/>
        </w:rPr>
      </w:pPr>
      <w:r w:rsidRPr="00311436">
        <w:rPr>
          <w:rFonts w:ascii="Times New Roman" w:hAnsi="Times New Roman"/>
          <w:b/>
          <w:sz w:val="28"/>
          <w:szCs w:val="28"/>
          <w:lang w:val="kk-KZ"/>
        </w:rPr>
        <w:t>Шыныны тегістеу және жылтырату</w:t>
      </w:r>
    </w:p>
    <w:p w:rsidR="00BC4ED3" w:rsidRDefault="00BC4ED3" w:rsidP="00A809DD">
      <w:pPr>
        <w:pStyle w:val="NoSpacing"/>
        <w:ind w:firstLine="708"/>
        <w:jc w:val="both"/>
        <w:rPr>
          <w:rFonts w:ascii="Times New Roman" w:hAnsi="Times New Roman"/>
          <w:b/>
          <w:sz w:val="28"/>
          <w:szCs w:val="28"/>
          <w:lang w:val="kk-KZ"/>
        </w:rPr>
      </w:pPr>
    </w:p>
    <w:p w:rsidR="00BC4ED3" w:rsidRPr="000C4E67" w:rsidRDefault="00BC4ED3" w:rsidP="00A809DD">
      <w:pPr>
        <w:pStyle w:val="NoSpacing"/>
        <w:ind w:firstLine="708"/>
        <w:jc w:val="both"/>
        <w:rPr>
          <w:rFonts w:ascii="Times New Roman" w:hAnsi="Times New Roman"/>
          <w:sz w:val="28"/>
          <w:szCs w:val="28"/>
          <w:lang w:val="kk-KZ"/>
        </w:rPr>
      </w:pPr>
      <w:r w:rsidRPr="00817ABE">
        <w:rPr>
          <w:rFonts w:ascii="Times New Roman" w:hAnsi="Times New Roman"/>
          <w:b/>
          <w:sz w:val="28"/>
          <w:szCs w:val="28"/>
          <w:lang w:val="kk-KZ"/>
        </w:rPr>
        <w:t>Жұмыстын мақсаты:</w:t>
      </w:r>
      <w:r>
        <w:rPr>
          <w:rFonts w:ascii="Times New Roman" w:hAnsi="Times New Roman"/>
          <w:sz w:val="28"/>
          <w:szCs w:val="28"/>
          <w:lang w:val="kk-KZ"/>
        </w:rPr>
        <w:t xml:space="preserve"> </w:t>
      </w:r>
      <w:r w:rsidRPr="000C4E67">
        <w:rPr>
          <w:rFonts w:ascii="Times New Roman" w:hAnsi="Times New Roman"/>
          <w:sz w:val="28"/>
          <w:szCs w:val="28"/>
          <w:lang w:val="kk-KZ"/>
        </w:rPr>
        <w:t xml:space="preserve">Шыныны тегістеу және жылтырату </w:t>
      </w:r>
    </w:p>
    <w:p w:rsidR="00BC4ED3" w:rsidRPr="000C4E67" w:rsidRDefault="00BC4ED3" w:rsidP="00A809DD">
      <w:pPr>
        <w:pStyle w:val="NoSpacing"/>
        <w:ind w:firstLine="708"/>
        <w:jc w:val="both"/>
        <w:rPr>
          <w:rFonts w:ascii="Times New Roman" w:hAnsi="Times New Roman"/>
          <w:sz w:val="28"/>
          <w:szCs w:val="28"/>
          <w:lang w:val="kk-KZ"/>
        </w:rPr>
      </w:pPr>
      <w:r w:rsidRPr="004058C1">
        <w:rPr>
          <w:rFonts w:ascii="Times New Roman" w:hAnsi="Times New Roman"/>
          <w:sz w:val="28"/>
          <w:szCs w:val="28"/>
          <w:lang w:val="kk-KZ"/>
        </w:rPr>
        <w:t>Жұмыс уақыты:</w:t>
      </w:r>
      <w:r w:rsidRPr="000C4E67">
        <w:rPr>
          <w:rFonts w:ascii="Times New Roman" w:hAnsi="Times New Roman"/>
          <w:sz w:val="28"/>
          <w:szCs w:val="28"/>
          <w:lang w:val="kk-KZ"/>
        </w:rPr>
        <w:t xml:space="preserve"> 4 сағат </w:t>
      </w:r>
    </w:p>
    <w:p w:rsidR="00BC4ED3" w:rsidRDefault="00BC4ED3" w:rsidP="00A809DD">
      <w:pPr>
        <w:pStyle w:val="NoSpacing"/>
        <w:jc w:val="both"/>
        <w:rPr>
          <w:rFonts w:ascii="Times New Roman" w:hAnsi="Times New Roman"/>
          <w:sz w:val="28"/>
          <w:szCs w:val="28"/>
          <w:lang w:val="kk-KZ"/>
        </w:rPr>
      </w:pPr>
    </w:p>
    <w:p w:rsidR="00BC4ED3" w:rsidRPr="000C4E67"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Шыны</w:t>
      </w:r>
      <w:r w:rsidRPr="000C4E67">
        <w:rPr>
          <w:rFonts w:ascii="Times New Roman" w:hAnsi="Times New Roman"/>
          <w:sz w:val="28"/>
          <w:szCs w:val="28"/>
          <w:lang w:val="kk-KZ"/>
        </w:rPr>
        <w:t xml:space="preserve"> үлгісін тегістеп жә</w:t>
      </w:r>
      <w:r>
        <w:rPr>
          <w:rFonts w:ascii="Times New Roman" w:hAnsi="Times New Roman"/>
          <w:sz w:val="28"/>
          <w:szCs w:val="28"/>
          <w:lang w:val="kk-KZ"/>
        </w:rPr>
        <w:t xml:space="preserve">не жылтырату үшін шыны үлгісін дайындау </w:t>
      </w:r>
      <w:r w:rsidRPr="000C4E67">
        <w:rPr>
          <w:rFonts w:ascii="Times New Roman" w:hAnsi="Times New Roman"/>
          <w:sz w:val="28"/>
          <w:szCs w:val="28"/>
          <w:lang w:val="kk-KZ"/>
        </w:rPr>
        <w:t>жүзеге асырылады,зерттеу үшін</w:t>
      </w:r>
      <w:r>
        <w:rPr>
          <w:rFonts w:ascii="Times New Roman" w:hAnsi="Times New Roman"/>
          <w:sz w:val="28"/>
          <w:szCs w:val="28"/>
          <w:lang w:val="kk-KZ"/>
        </w:rPr>
        <w:t>, мысалы ,микроқ</w:t>
      </w:r>
      <w:r w:rsidRPr="000C4E67">
        <w:rPr>
          <w:rFonts w:ascii="Times New Roman" w:hAnsi="Times New Roman"/>
          <w:sz w:val="28"/>
          <w:szCs w:val="28"/>
          <w:lang w:val="kk-KZ"/>
        </w:rPr>
        <w:t>аттылық,</w:t>
      </w:r>
      <w:r>
        <w:rPr>
          <w:rFonts w:ascii="Times New Roman" w:hAnsi="Times New Roman"/>
          <w:sz w:val="28"/>
          <w:szCs w:val="28"/>
          <w:lang w:val="kk-KZ"/>
        </w:rPr>
        <w:t xml:space="preserve"> жарық берілуі</w:t>
      </w:r>
      <w:r w:rsidRPr="000C4E67">
        <w:rPr>
          <w:rFonts w:ascii="Times New Roman" w:hAnsi="Times New Roman"/>
          <w:sz w:val="28"/>
          <w:szCs w:val="28"/>
          <w:lang w:val="kk-KZ"/>
        </w:rPr>
        <w:t>,бері</w:t>
      </w:r>
      <w:r>
        <w:rPr>
          <w:rFonts w:ascii="Times New Roman" w:hAnsi="Times New Roman"/>
          <w:sz w:val="28"/>
          <w:szCs w:val="28"/>
          <w:lang w:val="kk-KZ"/>
        </w:rPr>
        <w:t>к</w:t>
      </w:r>
      <w:r w:rsidRPr="000C4E67">
        <w:rPr>
          <w:rFonts w:ascii="Times New Roman" w:hAnsi="Times New Roman"/>
          <w:sz w:val="28"/>
          <w:szCs w:val="28"/>
          <w:lang w:val="kk-KZ"/>
        </w:rPr>
        <w:t xml:space="preserve">тік </w:t>
      </w:r>
      <w:r>
        <w:rPr>
          <w:rFonts w:ascii="Times New Roman" w:hAnsi="Times New Roman"/>
          <w:sz w:val="28"/>
          <w:szCs w:val="28"/>
          <w:lang w:val="kk-KZ"/>
        </w:rPr>
        <w:t>көрсеткіштері және т.</w:t>
      </w:r>
      <w:r w:rsidRPr="000C4E67">
        <w:rPr>
          <w:rFonts w:ascii="Times New Roman" w:hAnsi="Times New Roman"/>
          <w:sz w:val="28"/>
          <w:szCs w:val="28"/>
          <w:lang w:val="kk-KZ"/>
        </w:rPr>
        <w:t>б</w:t>
      </w:r>
      <w:r>
        <w:rPr>
          <w:rFonts w:ascii="Times New Roman" w:hAnsi="Times New Roman"/>
          <w:sz w:val="28"/>
          <w:szCs w:val="28"/>
          <w:lang w:val="kk-KZ"/>
        </w:rPr>
        <w:t>.</w:t>
      </w:r>
      <w:r w:rsidRPr="000C4E67">
        <w:rPr>
          <w:rFonts w:ascii="Times New Roman" w:hAnsi="Times New Roman"/>
          <w:sz w:val="28"/>
          <w:szCs w:val="28"/>
          <w:lang w:val="kk-KZ"/>
        </w:rPr>
        <w:t xml:space="preserve"> </w:t>
      </w:r>
    </w:p>
    <w:p w:rsidR="00BC4ED3" w:rsidRPr="000C4E67"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Қол жетім</w:t>
      </w:r>
      <w:r>
        <w:rPr>
          <w:rFonts w:ascii="Times New Roman" w:hAnsi="Times New Roman"/>
          <w:sz w:val="28"/>
          <w:szCs w:val="28"/>
          <w:lang w:val="kk-KZ"/>
        </w:rPr>
        <w:t>ді және арзан табиғи кварц құмы</w:t>
      </w:r>
      <w:r w:rsidRPr="000C4E67">
        <w:rPr>
          <w:rFonts w:ascii="Times New Roman" w:hAnsi="Times New Roman"/>
          <w:sz w:val="28"/>
          <w:szCs w:val="28"/>
          <w:lang w:val="kk-KZ"/>
        </w:rPr>
        <w:t>,</w:t>
      </w:r>
      <w:r>
        <w:rPr>
          <w:rFonts w:ascii="Times New Roman" w:hAnsi="Times New Roman"/>
          <w:sz w:val="28"/>
          <w:szCs w:val="28"/>
          <w:lang w:val="kk-KZ"/>
        </w:rPr>
        <w:t xml:space="preserve"> </w:t>
      </w:r>
      <w:r w:rsidRPr="000C4E67">
        <w:rPr>
          <w:rFonts w:ascii="Times New Roman" w:hAnsi="Times New Roman"/>
          <w:sz w:val="28"/>
          <w:szCs w:val="28"/>
          <w:lang w:val="kk-KZ"/>
        </w:rPr>
        <w:t>жоғары сапалы жылтыратылған бетін алуға мүмкіндік береді</w:t>
      </w:r>
      <w:r>
        <w:rPr>
          <w:rFonts w:ascii="Times New Roman" w:hAnsi="Times New Roman"/>
          <w:sz w:val="28"/>
          <w:szCs w:val="28"/>
          <w:lang w:val="kk-KZ"/>
        </w:rPr>
        <w:t>.</w:t>
      </w:r>
    </w:p>
    <w:p w:rsidR="00BC4ED3" w:rsidRPr="000C4E67"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Сонымен қатар кварц құмы</w:t>
      </w:r>
      <w:r>
        <w:rPr>
          <w:rFonts w:ascii="Times New Roman" w:hAnsi="Times New Roman"/>
          <w:sz w:val="28"/>
          <w:szCs w:val="28"/>
          <w:lang w:val="kk-KZ"/>
        </w:rPr>
        <w:t>н</w:t>
      </w:r>
      <w:r w:rsidRPr="000C4E67">
        <w:rPr>
          <w:rFonts w:ascii="Times New Roman" w:hAnsi="Times New Roman"/>
          <w:sz w:val="28"/>
          <w:szCs w:val="28"/>
          <w:lang w:val="kk-KZ"/>
        </w:rPr>
        <w:t xml:space="preserve"> </w:t>
      </w:r>
      <w:r>
        <w:rPr>
          <w:rFonts w:ascii="Times New Roman" w:hAnsi="Times New Roman"/>
          <w:sz w:val="28"/>
          <w:szCs w:val="28"/>
          <w:lang w:val="kk-KZ"/>
        </w:rPr>
        <w:t>жылтырату процесінің тиімділігі</w:t>
      </w:r>
      <w:r w:rsidRPr="000C4E67">
        <w:rPr>
          <w:rFonts w:ascii="Times New Roman" w:hAnsi="Times New Roman"/>
          <w:sz w:val="28"/>
          <w:szCs w:val="28"/>
          <w:lang w:val="kk-KZ"/>
        </w:rPr>
        <w:t xml:space="preserve"> әлдеқайда төмен ,</w:t>
      </w:r>
      <w:r>
        <w:rPr>
          <w:rFonts w:ascii="Times New Roman" w:hAnsi="Times New Roman"/>
          <w:sz w:val="28"/>
          <w:szCs w:val="28"/>
          <w:lang w:val="kk-KZ"/>
        </w:rPr>
        <w:t xml:space="preserve"> </w:t>
      </w:r>
      <w:r w:rsidRPr="000C4E67">
        <w:rPr>
          <w:rFonts w:ascii="Times New Roman" w:hAnsi="Times New Roman"/>
          <w:sz w:val="28"/>
          <w:szCs w:val="28"/>
          <w:lang w:val="kk-KZ"/>
        </w:rPr>
        <w:t>басқа үлгідегі материалға қарағанда</w:t>
      </w:r>
      <w:r>
        <w:rPr>
          <w:rFonts w:ascii="Times New Roman" w:hAnsi="Times New Roman"/>
          <w:sz w:val="28"/>
          <w:szCs w:val="28"/>
          <w:lang w:val="kk-KZ"/>
        </w:rPr>
        <w:t>.</w:t>
      </w:r>
    </w:p>
    <w:p w:rsidR="00BC4ED3" w:rsidRPr="000C4E67"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Пайдаланатын құм дәндерінің мө</w:t>
      </w:r>
      <w:r>
        <w:rPr>
          <w:rFonts w:ascii="Times New Roman" w:hAnsi="Times New Roman"/>
          <w:sz w:val="28"/>
          <w:szCs w:val="28"/>
          <w:lang w:val="kk-KZ"/>
        </w:rPr>
        <w:t xml:space="preserve">лшері 300ден 15 мкм болуы керек. </w:t>
      </w:r>
      <w:r w:rsidRPr="000C4E67">
        <w:rPr>
          <w:rFonts w:ascii="Times New Roman" w:hAnsi="Times New Roman"/>
          <w:sz w:val="28"/>
          <w:szCs w:val="28"/>
          <w:lang w:val="kk-KZ"/>
        </w:rPr>
        <w:t>Дәндер</w:t>
      </w:r>
      <w:r>
        <w:rPr>
          <w:rFonts w:ascii="Times New Roman" w:hAnsi="Times New Roman"/>
          <w:sz w:val="28"/>
          <w:szCs w:val="28"/>
          <w:lang w:val="kk-KZ"/>
        </w:rPr>
        <w:t>дің 300 мкм асатын болса кварц құмдар</w:t>
      </w:r>
      <w:r w:rsidRPr="000C4E67">
        <w:rPr>
          <w:rFonts w:ascii="Times New Roman" w:hAnsi="Times New Roman"/>
          <w:sz w:val="28"/>
          <w:szCs w:val="28"/>
          <w:lang w:val="kk-KZ"/>
        </w:rPr>
        <w:t>ы</w:t>
      </w:r>
      <w:r>
        <w:rPr>
          <w:rFonts w:ascii="Times New Roman" w:hAnsi="Times New Roman"/>
          <w:sz w:val="28"/>
          <w:szCs w:val="28"/>
          <w:lang w:val="kk-KZ"/>
        </w:rPr>
        <w:t>н пайдалану тиімді емес</w:t>
      </w:r>
      <w:r w:rsidRPr="000C4E67">
        <w:rPr>
          <w:rFonts w:ascii="Times New Roman" w:hAnsi="Times New Roman"/>
          <w:sz w:val="28"/>
          <w:szCs w:val="28"/>
          <w:lang w:val="kk-KZ"/>
        </w:rPr>
        <w:t>,</w:t>
      </w:r>
      <w:r>
        <w:rPr>
          <w:rFonts w:ascii="Times New Roman" w:hAnsi="Times New Roman"/>
          <w:sz w:val="28"/>
          <w:szCs w:val="28"/>
          <w:lang w:val="kk-KZ"/>
        </w:rPr>
        <w:t xml:space="preserve"> айтарлықтай процестің тиімділігін арттыру емес. С</w:t>
      </w:r>
      <w:r w:rsidRPr="000C4E67">
        <w:rPr>
          <w:rFonts w:ascii="Times New Roman" w:hAnsi="Times New Roman"/>
          <w:sz w:val="28"/>
          <w:szCs w:val="28"/>
          <w:lang w:val="kk-KZ"/>
        </w:rPr>
        <w:t>оңғы ұнтақ</w:t>
      </w:r>
      <w:r>
        <w:rPr>
          <w:rFonts w:ascii="Times New Roman" w:hAnsi="Times New Roman"/>
          <w:sz w:val="28"/>
          <w:szCs w:val="28"/>
          <w:lang w:val="kk-KZ"/>
        </w:rPr>
        <w:t>тау</w:t>
      </w:r>
      <w:r w:rsidRPr="000C4E67">
        <w:rPr>
          <w:rFonts w:ascii="Times New Roman" w:hAnsi="Times New Roman"/>
          <w:sz w:val="28"/>
          <w:szCs w:val="28"/>
          <w:lang w:val="kk-KZ"/>
        </w:rPr>
        <w:t xml:space="preserve"> майдалау кезеңі тегістеу </w:t>
      </w:r>
      <w:r>
        <w:rPr>
          <w:rFonts w:ascii="Times New Roman" w:hAnsi="Times New Roman"/>
          <w:sz w:val="28"/>
          <w:szCs w:val="28"/>
          <w:lang w:val="kk-KZ"/>
        </w:rPr>
        <w:t>фр</w:t>
      </w:r>
      <w:r w:rsidRPr="000C4E67">
        <w:rPr>
          <w:rFonts w:ascii="Times New Roman" w:hAnsi="Times New Roman"/>
          <w:sz w:val="28"/>
          <w:szCs w:val="28"/>
          <w:lang w:val="kk-KZ"/>
        </w:rPr>
        <w:t>акцияның сапасы</w:t>
      </w:r>
      <w:r>
        <w:rPr>
          <w:rFonts w:ascii="Times New Roman" w:hAnsi="Times New Roman"/>
          <w:sz w:val="28"/>
          <w:szCs w:val="28"/>
          <w:lang w:val="kk-KZ"/>
        </w:rPr>
        <w:t>н жақсартады.</w:t>
      </w:r>
    </w:p>
    <w:p w:rsidR="00BC4ED3"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Барлық осы талаптар сақталып процесті жүргізу үшін жалп</w:t>
      </w:r>
      <w:r>
        <w:rPr>
          <w:rFonts w:ascii="Times New Roman" w:hAnsi="Times New Roman"/>
          <w:sz w:val="28"/>
          <w:szCs w:val="28"/>
          <w:lang w:val="kk-KZ"/>
        </w:rPr>
        <w:t>ақ шыны</w:t>
      </w:r>
      <w:r w:rsidRPr="000C4E67">
        <w:rPr>
          <w:rFonts w:ascii="Times New Roman" w:hAnsi="Times New Roman"/>
          <w:sz w:val="28"/>
          <w:szCs w:val="28"/>
          <w:lang w:val="kk-KZ"/>
        </w:rPr>
        <w:t>ны тегістеу үшін</w:t>
      </w:r>
      <w:r w:rsidRPr="00817ABE">
        <w:rPr>
          <w:rFonts w:ascii="Times New Roman" w:hAnsi="Times New Roman"/>
          <w:sz w:val="28"/>
          <w:szCs w:val="28"/>
          <w:lang w:val="kk-KZ"/>
        </w:rPr>
        <w:t xml:space="preserve"> </w:t>
      </w:r>
      <w:r w:rsidRPr="000C4E67">
        <w:rPr>
          <w:rFonts w:ascii="Times New Roman" w:hAnsi="Times New Roman"/>
          <w:sz w:val="28"/>
          <w:szCs w:val="28"/>
          <w:lang w:val="kk-KZ"/>
        </w:rPr>
        <w:t xml:space="preserve">кварц құмының 9 </w:t>
      </w:r>
      <w:r>
        <w:rPr>
          <w:rFonts w:ascii="Times New Roman" w:hAnsi="Times New Roman"/>
          <w:sz w:val="28"/>
          <w:szCs w:val="28"/>
          <w:lang w:val="kk-KZ"/>
        </w:rPr>
        <w:t>фракциялы процессі</w:t>
      </w:r>
      <w:r w:rsidRPr="000C4E67">
        <w:rPr>
          <w:rFonts w:ascii="Times New Roman" w:hAnsi="Times New Roman"/>
          <w:sz w:val="28"/>
          <w:szCs w:val="28"/>
          <w:lang w:val="kk-KZ"/>
        </w:rPr>
        <w:t xml:space="preserve"> </w:t>
      </w:r>
      <w:r>
        <w:rPr>
          <w:rFonts w:ascii="Times New Roman" w:hAnsi="Times New Roman"/>
          <w:sz w:val="28"/>
          <w:szCs w:val="28"/>
          <w:lang w:val="kk-KZ"/>
        </w:rPr>
        <w:t xml:space="preserve">дайындалуы </w:t>
      </w:r>
      <w:r w:rsidRPr="000C4E67">
        <w:rPr>
          <w:rFonts w:ascii="Times New Roman" w:hAnsi="Times New Roman"/>
          <w:sz w:val="28"/>
          <w:szCs w:val="28"/>
          <w:lang w:val="kk-KZ"/>
        </w:rPr>
        <w:t>мүмкін</w:t>
      </w:r>
      <w:r>
        <w:rPr>
          <w:rFonts w:ascii="Times New Roman" w:hAnsi="Times New Roman"/>
          <w:sz w:val="28"/>
          <w:szCs w:val="28"/>
          <w:lang w:val="kk-KZ"/>
        </w:rPr>
        <w:t xml:space="preserve">: </w:t>
      </w:r>
    </w:p>
    <w:p w:rsidR="00BC4ED3" w:rsidRPr="000C4E67" w:rsidRDefault="00BC4ED3" w:rsidP="00A809DD">
      <w:pPr>
        <w:pStyle w:val="NoSpacing"/>
        <w:ind w:firstLine="708"/>
        <w:jc w:val="both"/>
        <w:rPr>
          <w:rFonts w:ascii="Times New Roman" w:hAnsi="Times New Roman"/>
          <w:sz w:val="28"/>
          <w:szCs w:val="28"/>
          <w:lang w:val="kk-KZ"/>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49"/>
        <w:gridCol w:w="1050"/>
        <w:gridCol w:w="1050"/>
        <w:gridCol w:w="1050"/>
        <w:gridCol w:w="1050"/>
        <w:gridCol w:w="1052"/>
        <w:gridCol w:w="1054"/>
        <w:gridCol w:w="1054"/>
        <w:gridCol w:w="1054"/>
      </w:tblGrid>
      <w:tr w:rsidR="00BC4ED3" w:rsidRPr="007F6B28">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1</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2</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3</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4</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5</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6</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7</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8</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9</w:t>
            </w:r>
          </w:p>
        </w:tc>
      </w:tr>
      <w:tr w:rsidR="00BC4ED3" w:rsidRPr="007F6B28">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15-20</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20-28</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28-40</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40-56</w:t>
            </w:r>
          </w:p>
        </w:tc>
        <w:tc>
          <w:tcPr>
            <w:tcW w:w="1063"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56-78</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78-109</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109-153</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153-214</w:t>
            </w:r>
          </w:p>
        </w:tc>
        <w:tc>
          <w:tcPr>
            <w:tcW w:w="1064"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214-300</w:t>
            </w:r>
          </w:p>
        </w:tc>
      </w:tr>
    </w:tbl>
    <w:p w:rsidR="00BC4ED3" w:rsidRPr="000C4E67" w:rsidRDefault="00BC4ED3" w:rsidP="00A809DD">
      <w:pPr>
        <w:pStyle w:val="NoSpacing"/>
        <w:jc w:val="both"/>
        <w:rPr>
          <w:rFonts w:ascii="Times New Roman" w:hAnsi="Times New Roman"/>
          <w:sz w:val="28"/>
          <w:szCs w:val="28"/>
          <w:lang w:val="kk-KZ"/>
        </w:rPr>
      </w:pPr>
    </w:p>
    <w:p w:rsidR="00BC4ED3" w:rsidRPr="000C4E67" w:rsidRDefault="00BC4ED3" w:rsidP="00A809DD">
      <w:pPr>
        <w:pStyle w:val="NoSpacing"/>
        <w:jc w:val="both"/>
        <w:rPr>
          <w:rFonts w:ascii="Times New Roman" w:hAnsi="Times New Roman"/>
          <w:sz w:val="28"/>
          <w:szCs w:val="28"/>
          <w:lang w:val="kk-KZ"/>
        </w:rPr>
      </w:pPr>
    </w:p>
    <w:p w:rsidR="00BC4ED3" w:rsidRPr="009B5BB2" w:rsidRDefault="00BC4ED3" w:rsidP="00A809DD">
      <w:pPr>
        <w:pStyle w:val="NoSpacing"/>
        <w:ind w:firstLine="708"/>
        <w:jc w:val="both"/>
        <w:rPr>
          <w:rFonts w:ascii="Times New Roman" w:hAnsi="Times New Roman"/>
          <w:b/>
          <w:sz w:val="28"/>
          <w:szCs w:val="28"/>
          <w:lang w:val="kk-KZ"/>
        </w:rPr>
      </w:pPr>
      <w:r w:rsidRPr="009B5BB2">
        <w:rPr>
          <w:rFonts w:ascii="Times New Roman" w:hAnsi="Times New Roman"/>
          <w:b/>
          <w:sz w:val="28"/>
          <w:szCs w:val="28"/>
          <w:lang w:val="kk-KZ"/>
        </w:rPr>
        <w:t>Жұмыстың орындалу реті</w:t>
      </w:r>
      <w:r>
        <w:rPr>
          <w:rFonts w:ascii="Times New Roman" w:hAnsi="Times New Roman"/>
          <w:b/>
          <w:sz w:val="28"/>
          <w:szCs w:val="28"/>
          <w:lang w:val="kk-KZ"/>
        </w:rPr>
        <w:t>:</w:t>
      </w:r>
      <w:r w:rsidRPr="009B5BB2">
        <w:rPr>
          <w:rFonts w:ascii="Times New Roman" w:hAnsi="Times New Roman"/>
          <w:b/>
          <w:sz w:val="28"/>
          <w:szCs w:val="28"/>
          <w:lang w:val="kk-KZ"/>
        </w:rPr>
        <w:t xml:space="preserve"> </w:t>
      </w:r>
    </w:p>
    <w:p w:rsidR="00BC4ED3" w:rsidRDefault="00BC4ED3" w:rsidP="00A809DD">
      <w:pPr>
        <w:pStyle w:val="NoSpacing"/>
        <w:ind w:firstLine="708"/>
        <w:jc w:val="both"/>
        <w:rPr>
          <w:rFonts w:ascii="Times New Roman" w:hAnsi="Times New Roman"/>
          <w:sz w:val="28"/>
          <w:szCs w:val="28"/>
          <w:lang w:val="kk-KZ"/>
        </w:rPr>
      </w:pPr>
    </w:p>
    <w:p w:rsidR="00BC4ED3" w:rsidRPr="000C4E67"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Шыны үлгілерді жылтырату үшін</w:t>
      </w:r>
      <w:r>
        <w:rPr>
          <w:rFonts w:ascii="Times New Roman" w:hAnsi="Times New Roman"/>
          <w:sz w:val="28"/>
          <w:szCs w:val="28"/>
          <w:lang w:val="kk-KZ"/>
        </w:rPr>
        <w:t xml:space="preserve"> </w:t>
      </w:r>
      <w:r w:rsidRPr="000C4E67">
        <w:rPr>
          <w:rFonts w:ascii="Times New Roman" w:hAnsi="Times New Roman"/>
          <w:sz w:val="28"/>
          <w:szCs w:val="28"/>
          <w:lang w:val="kk-KZ"/>
        </w:rPr>
        <w:t>зертханалық жағдайда алынған металл плиткаларды</w:t>
      </w:r>
      <w:r>
        <w:rPr>
          <w:rFonts w:ascii="Times New Roman" w:hAnsi="Times New Roman"/>
          <w:sz w:val="28"/>
          <w:szCs w:val="28"/>
          <w:lang w:val="kk-KZ"/>
        </w:rPr>
        <w:t>ң</w:t>
      </w:r>
      <w:r w:rsidRPr="000C4E67">
        <w:rPr>
          <w:rFonts w:ascii="Times New Roman" w:hAnsi="Times New Roman"/>
          <w:sz w:val="28"/>
          <w:szCs w:val="28"/>
          <w:lang w:val="kk-KZ"/>
        </w:rPr>
        <w:t xml:space="preserve"> </w:t>
      </w:r>
      <w:r>
        <w:rPr>
          <w:rFonts w:ascii="Times New Roman" w:hAnsi="Times New Roman"/>
          <w:sz w:val="28"/>
          <w:szCs w:val="28"/>
          <w:lang w:val="kk-KZ"/>
        </w:rPr>
        <w:t xml:space="preserve"> өлшемі 30х30,50х50 </w:t>
      </w:r>
      <w:r w:rsidRPr="000C4E67">
        <w:rPr>
          <w:rFonts w:ascii="Times New Roman" w:hAnsi="Times New Roman"/>
          <w:sz w:val="28"/>
          <w:szCs w:val="28"/>
          <w:lang w:val="kk-KZ"/>
        </w:rPr>
        <w:t>диаметрі 30мм болаты</w:t>
      </w:r>
      <w:r>
        <w:rPr>
          <w:rFonts w:ascii="Times New Roman" w:hAnsi="Times New Roman"/>
          <w:sz w:val="28"/>
          <w:szCs w:val="28"/>
          <w:lang w:val="kk-KZ"/>
        </w:rPr>
        <w:t xml:space="preserve">н үлгілерді пайдаланады. Шыны </w:t>
      </w:r>
      <w:r w:rsidRPr="000C4E67">
        <w:rPr>
          <w:rFonts w:ascii="Times New Roman" w:hAnsi="Times New Roman"/>
          <w:sz w:val="28"/>
          <w:szCs w:val="28"/>
          <w:lang w:val="kk-KZ"/>
        </w:rPr>
        <w:t>үлгілер</w:t>
      </w:r>
      <w:r>
        <w:rPr>
          <w:rFonts w:ascii="Times New Roman" w:hAnsi="Times New Roman"/>
          <w:sz w:val="28"/>
          <w:szCs w:val="28"/>
          <w:lang w:val="kk-KZ"/>
        </w:rPr>
        <w:t xml:space="preserve"> жалында жылтыратылған</w:t>
      </w:r>
      <w:r w:rsidRPr="000C4E67">
        <w:rPr>
          <w:rFonts w:ascii="Times New Roman" w:hAnsi="Times New Roman"/>
          <w:sz w:val="28"/>
          <w:szCs w:val="28"/>
          <w:lang w:val="kk-KZ"/>
        </w:rPr>
        <w:t>,</w:t>
      </w:r>
      <w:r>
        <w:rPr>
          <w:rFonts w:ascii="Times New Roman" w:hAnsi="Times New Roman"/>
          <w:sz w:val="28"/>
          <w:szCs w:val="28"/>
          <w:lang w:val="kk-KZ"/>
        </w:rPr>
        <w:t xml:space="preserve"> </w:t>
      </w:r>
      <w:r w:rsidRPr="000C4E67">
        <w:rPr>
          <w:rFonts w:ascii="Times New Roman" w:hAnsi="Times New Roman"/>
          <w:sz w:val="28"/>
          <w:szCs w:val="28"/>
          <w:lang w:val="kk-KZ"/>
        </w:rPr>
        <w:t>бірақ</w:t>
      </w:r>
      <w:r>
        <w:rPr>
          <w:rFonts w:ascii="Times New Roman" w:hAnsi="Times New Roman"/>
          <w:sz w:val="28"/>
          <w:szCs w:val="28"/>
          <w:lang w:val="kk-KZ"/>
        </w:rPr>
        <w:t xml:space="preserve"> жоғары беті тегіс емес болады.</w:t>
      </w:r>
    </w:p>
    <w:p w:rsidR="00BC4ED3" w:rsidRPr="000C4E67"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Тегістеу үшін кварц </w:t>
      </w:r>
      <w:r w:rsidRPr="000C4E67">
        <w:rPr>
          <w:rFonts w:ascii="Times New Roman" w:hAnsi="Times New Roman"/>
          <w:sz w:val="28"/>
          <w:szCs w:val="28"/>
          <w:lang w:val="kk-KZ"/>
        </w:rPr>
        <w:t>құмының</w:t>
      </w:r>
      <w:r>
        <w:rPr>
          <w:rFonts w:ascii="Times New Roman" w:hAnsi="Times New Roman"/>
          <w:sz w:val="28"/>
          <w:szCs w:val="28"/>
          <w:lang w:val="kk-KZ"/>
        </w:rPr>
        <w:t xml:space="preserve"> </w:t>
      </w:r>
      <w:r w:rsidRPr="000C4E67">
        <w:rPr>
          <w:rFonts w:ascii="Times New Roman" w:hAnsi="Times New Roman"/>
          <w:sz w:val="28"/>
          <w:szCs w:val="28"/>
          <w:lang w:val="kk-KZ"/>
        </w:rPr>
        <w:t>4 фракциясын</w:t>
      </w:r>
      <w:r>
        <w:rPr>
          <w:rFonts w:ascii="Times New Roman" w:hAnsi="Times New Roman"/>
          <w:sz w:val="28"/>
          <w:szCs w:val="28"/>
          <w:lang w:val="kk-KZ"/>
        </w:rPr>
        <w:t xml:space="preserve">мен елеуге дайындалған жөн: </w:t>
      </w:r>
      <w:r w:rsidRPr="000C4E67">
        <w:rPr>
          <w:rFonts w:ascii="Times New Roman" w:hAnsi="Times New Roman"/>
          <w:sz w:val="28"/>
          <w:szCs w:val="28"/>
          <w:lang w:val="kk-KZ"/>
        </w:rPr>
        <w:t>310-250,</w:t>
      </w:r>
      <w:r>
        <w:rPr>
          <w:rFonts w:ascii="Times New Roman" w:hAnsi="Times New Roman"/>
          <w:sz w:val="28"/>
          <w:szCs w:val="28"/>
          <w:lang w:val="kk-KZ"/>
        </w:rPr>
        <w:t xml:space="preserve"> </w:t>
      </w:r>
      <w:r w:rsidRPr="000C4E67">
        <w:rPr>
          <w:rFonts w:ascii="Times New Roman" w:hAnsi="Times New Roman"/>
          <w:sz w:val="28"/>
          <w:szCs w:val="28"/>
          <w:lang w:val="kk-KZ"/>
        </w:rPr>
        <w:t>250-100,</w:t>
      </w:r>
      <w:r>
        <w:rPr>
          <w:rFonts w:ascii="Times New Roman" w:hAnsi="Times New Roman"/>
          <w:sz w:val="28"/>
          <w:szCs w:val="28"/>
          <w:lang w:val="kk-KZ"/>
        </w:rPr>
        <w:t xml:space="preserve"> </w:t>
      </w:r>
      <w:r w:rsidRPr="000C4E67">
        <w:rPr>
          <w:rFonts w:ascii="Times New Roman" w:hAnsi="Times New Roman"/>
          <w:sz w:val="28"/>
          <w:szCs w:val="28"/>
          <w:lang w:val="kk-KZ"/>
        </w:rPr>
        <w:t>100-70,</w:t>
      </w:r>
      <w:r>
        <w:rPr>
          <w:rFonts w:ascii="Times New Roman" w:hAnsi="Times New Roman"/>
          <w:sz w:val="28"/>
          <w:szCs w:val="28"/>
          <w:lang w:val="kk-KZ"/>
        </w:rPr>
        <w:t xml:space="preserve"> &lt;</w:t>
      </w:r>
      <w:r w:rsidRPr="000C4E67">
        <w:rPr>
          <w:rFonts w:ascii="Times New Roman" w:hAnsi="Times New Roman"/>
          <w:sz w:val="28"/>
          <w:szCs w:val="28"/>
          <w:lang w:val="kk-KZ"/>
        </w:rPr>
        <w:t>7</w:t>
      </w:r>
      <w:r>
        <w:rPr>
          <w:rFonts w:ascii="Times New Roman" w:hAnsi="Times New Roman"/>
          <w:sz w:val="28"/>
          <w:szCs w:val="28"/>
          <w:lang w:val="kk-KZ"/>
        </w:rPr>
        <w:t xml:space="preserve">0 мкм. </w:t>
      </w:r>
    </w:p>
    <w:p w:rsidR="00BC4ED3"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Құмның</w:t>
      </w:r>
      <w:r>
        <w:rPr>
          <w:rFonts w:ascii="Times New Roman" w:hAnsi="Times New Roman"/>
          <w:sz w:val="28"/>
          <w:szCs w:val="28"/>
          <w:lang w:val="kk-KZ"/>
        </w:rPr>
        <w:t xml:space="preserve"> мөлшері </w:t>
      </w:r>
      <w:r w:rsidRPr="000C4E67">
        <w:rPr>
          <w:rFonts w:ascii="Times New Roman" w:hAnsi="Times New Roman"/>
          <w:sz w:val="28"/>
          <w:szCs w:val="28"/>
          <w:lang w:val="kk-KZ"/>
        </w:rPr>
        <w:t>әр</w:t>
      </w:r>
      <w:r>
        <w:rPr>
          <w:rFonts w:ascii="Times New Roman" w:hAnsi="Times New Roman"/>
          <w:sz w:val="28"/>
          <w:szCs w:val="28"/>
          <w:lang w:val="kk-KZ"/>
        </w:rPr>
        <w:t xml:space="preserve"> фр</w:t>
      </w:r>
      <w:r w:rsidRPr="000C4E67">
        <w:rPr>
          <w:rFonts w:ascii="Times New Roman" w:hAnsi="Times New Roman"/>
          <w:sz w:val="28"/>
          <w:szCs w:val="28"/>
          <w:lang w:val="kk-KZ"/>
        </w:rPr>
        <w:t>акцияға 200</w:t>
      </w:r>
      <w:r>
        <w:rPr>
          <w:rFonts w:ascii="Times New Roman" w:hAnsi="Times New Roman"/>
          <w:sz w:val="28"/>
          <w:szCs w:val="28"/>
          <w:lang w:val="kk-KZ"/>
        </w:rPr>
        <w:t xml:space="preserve">г кем болмауы керек. </w:t>
      </w:r>
      <w:r w:rsidRPr="000C4E67">
        <w:rPr>
          <w:rFonts w:ascii="Times New Roman" w:hAnsi="Times New Roman"/>
          <w:sz w:val="28"/>
          <w:szCs w:val="28"/>
          <w:lang w:val="kk-KZ"/>
        </w:rPr>
        <w:t>Үлгілерді</w:t>
      </w:r>
      <w:r>
        <w:rPr>
          <w:rFonts w:ascii="Times New Roman" w:hAnsi="Times New Roman"/>
          <w:sz w:val="28"/>
          <w:szCs w:val="28"/>
          <w:lang w:val="kk-KZ"/>
        </w:rPr>
        <w:t xml:space="preserve"> механикалық </w:t>
      </w:r>
      <w:r w:rsidRPr="000C4E67">
        <w:rPr>
          <w:rFonts w:ascii="Times New Roman" w:hAnsi="Times New Roman"/>
          <w:sz w:val="28"/>
          <w:szCs w:val="28"/>
          <w:lang w:val="kk-KZ"/>
        </w:rPr>
        <w:t>өңдеу</w:t>
      </w:r>
      <w:r>
        <w:rPr>
          <w:rFonts w:ascii="Times New Roman" w:hAnsi="Times New Roman"/>
          <w:sz w:val="28"/>
          <w:szCs w:val="28"/>
          <w:lang w:val="kk-KZ"/>
        </w:rPr>
        <w:t xml:space="preserve"> </w:t>
      </w:r>
      <w:r w:rsidRPr="000C4E67">
        <w:rPr>
          <w:rFonts w:ascii="Times New Roman" w:hAnsi="Times New Roman"/>
          <w:sz w:val="28"/>
          <w:szCs w:val="28"/>
          <w:lang w:val="kk-KZ"/>
        </w:rPr>
        <w:t>үшін</w:t>
      </w:r>
      <w:r>
        <w:rPr>
          <w:rFonts w:ascii="Times New Roman" w:hAnsi="Times New Roman"/>
          <w:sz w:val="28"/>
          <w:szCs w:val="28"/>
          <w:lang w:val="kk-KZ"/>
        </w:rPr>
        <w:t xml:space="preserve"> 0,1 дәлдіктегі</w:t>
      </w:r>
      <w:r w:rsidRPr="000C4E67">
        <w:rPr>
          <w:rFonts w:ascii="Times New Roman" w:hAnsi="Times New Roman"/>
          <w:sz w:val="28"/>
          <w:szCs w:val="28"/>
          <w:lang w:val="kk-KZ"/>
        </w:rPr>
        <w:t xml:space="preserve"> таразыда өлшейді,</w:t>
      </w:r>
      <w:r>
        <w:rPr>
          <w:rFonts w:ascii="Times New Roman" w:hAnsi="Times New Roman"/>
          <w:sz w:val="28"/>
          <w:szCs w:val="28"/>
          <w:lang w:val="kk-KZ"/>
        </w:rPr>
        <w:t xml:space="preserve"> </w:t>
      </w:r>
      <w:r w:rsidRPr="000C4E67">
        <w:rPr>
          <w:rFonts w:ascii="Times New Roman" w:hAnsi="Times New Roman"/>
          <w:sz w:val="28"/>
          <w:szCs w:val="28"/>
          <w:lang w:val="kk-KZ"/>
        </w:rPr>
        <w:t>және орташа</w:t>
      </w:r>
      <w:r>
        <w:rPr>
          <w:rFonts w:ascii="Times New Roman" w:hAnsi="Times New Roman"/>
          <w:sz w:val="28"/>
          <w:szCs w:val="28"/>
          <w:lang w:val="kk-KZ"/>
        </w:rPr>
        <w:t xml:space="preserve"> қалыңдықтағы штангенцеркульдің көмегімен анықтайды. </w:t>
      </w:r>
    </w:p>
    <w:p w:rsidR="00BC4ED3" w:rsidRPr="000C4E67"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Тегістеу шыныны</w:t>
      </w:r>
      <w:r w:rsidRPr="000C4E67">
        <w:rPr>
          <w:rFonts w:ascii="Times New Roman" w:hAnsi="Times New Roman"/>
          <w:sz w:val="28"/>
          <w:szCs w:val="28"/>
          <w:lang w:val="kk-KZ"/>
        </w:rPr>
        <w:t xml:space="preserve"> ұнтақтау зертханасында өндіріледі,</w:t>
      </w:r>
      <w:r>
        <w:rPr>
          <w:rFonts w:ascii="Times New Roman" w:hAnsi="Times New Roman"/>
          <w:sz w:val="28"/>
          <w:szCs w:val="28"/>
          <w:lang w:val="kk-KZ"/>
        </w:rPr>
        <w:t xml:space="preserve"> ж</w:t>
      </w:r>
      <w:r w:rsidRPr="000C4E67">
        <w:rPr>
          <w:rFonts w:ascii="Times New Roman" w:hAnsi="Times New Roman"/>
          <w:sz w:val="28"/>
          <w:szCs w:val="28"/>
          <w:lang w:val="kk-KZ"/>
        </w:rPr>
        <w:t>ылты</w:t>
      </w:r>
      <w:r>
        <w:rPr>
          <w:rFonts w:ascii="Times New Roman" w:hAnsi="Times New Roman"/>
          <w:sz w:val="28"/>
          <w:szCs w:val="28"/>
          <w:lang w:val="kk-KZ"/>
        </w:rPr>
        <w:t xml:space="preserve">ратуға үлгілердің күкірт беттік шегіне </w:t>
      </w:r>
      <w:r w:rsidRPr="000C4E67">
        <w:rPr>
          <w:rFonts w:ascii="Times New Roman" w:hAnsi="Times New Roman"/>
          <w:sz w:val="28"/>
          <w:szCs w:val="28"/>
          <w:lang w:val="kk-KZ"/>
        </w:rPr>
        <w:t xml:space="preserve">жеткен </w:t>
      </w:r>
      <w:r>
        <w:rPr>
          <w:rFonts w:ascii="Times New Roman" w:hAnsi="Times New Roman"/>
          <w:sz w:val="28"/>
          <w:szCs w:val="28"/>
          <w:lang w:val="kk-KZ"/>
        </w:rPr>
        <w:t xml:space="preserve">ең майда </w:t>
      </w:r>
      <w:r w:rsidRPr="000C4E67">
        <w:rPr>
          <w:rFonts w:ascii="Times New Roman" w:hAnsi="Times New Roman"/>
          <w:sz w:val="28"/>
          <w:szCs w:val="28"/>
          <w:lang w:val="kk-KZ"/>
        </w:rPr>
        <w:t>құм</w:t>
      </w:r>
      <w:r>
        <w:rPr>
          <w:rFonts w:ascii="Times New Roman" w:hAnsi="Times New Roman"/>
          <w:sz w:val="28"/>
          <w:szCs w:val="28"/>
          <w:lang w:val="kk-KZ"/>
        </w:rPr>
        <w:t xml:space="preserve"> </w:t>
      </w:r>
      <w:r w:rsidRPr="000C4E67">
        <w:rPr>
          <w:rFonts w:ascii="Times New Roman" w:hAnsi="Times New Roman"/>
          <w:sz w:val="28"/>
          <w:szCs w:val="28"/>
          <w:lang w:val="kk-KZ"/>
        </w:rPr>
        <w:t>қолданылады</w:t>
      </w:r>
      <w:r>
        <w:rPr>
          <w:rFonts w:ascii="Times New Roman" w:hAnsi="Times New Roman"/>
          <w:sz w:val="28"/>
          <w:szCs w:val="28"/>
          <w:lang w:val="kk-KZ"/>
        </w:rPr>
        <w:t>.</w:t>
      </w:r>
    </w:p>
    <w:p w:rsidR="00BC4ED3" w:rsidRDefault="00BC4ED3" w:rsidP="00A809DD">
      <w:pPr>
        <w:pStyle w:val="NoSpacing"/>
        <w:ind w:firstLine="708"/>
        <w:jc w:val="both"/>
        <w:rPr>
          <w:rFonts w:ascii="Times New Roman" w:hAnsi="Times New Roman"/>
          <w:sz w:val="28"/>
          <w:szCs w:val="28"/>
          <w:lang w:val="kk-KZ"/>
        </w:rPr>
      </w:pPr>
      <w:r w:rsidRPr="000C4E67">
        <w:rPr>
          <w:rFonts w:ascii="Times New Roman" w:hAnsi="Times New Roman"/>
          <w:sz w:val="28"/>
          <w:szCs w:val="28"/>
          <w:lang w:val="kk-KZ"/>
        </w:rPr>
        <w:t xml:space="preserve">Тегістеу  үшін жылтырату  машиналарының </w:t>
      </w:r>
      <w:r>
        <w:rPr>
          <w:rFonts w:ascii="Times New Roman" w:hAnsi="Times New Roman"/>
          <w:sz w:val="28"/>
          <w:szCs w:val="28"/>
          <w:lang w:val="kk-KZ"/>
        </w:rPr>
        <w:t>орташа шайбас</w:t>
      </w:r>
      <w:r w:rsidRPr="000C4E67">
        <w:rPr>
          <w:rFonts w:ascii="Times New Roman" w:hAnsi="Times New Roman"/>
          <w:sz w:val="28"/>
          <w:szCs w:val="28"/>
          <w:lang w:val="kk-KZ"/>
        </w:rPr>
        <w:t>ы пайдаланыла</w:t>
      </w:r>
      <w:r>
        <w:rPr>
          <w:rFonts w:ascii="Times New Roman" w:hAnsi="Times New Roman"/>
          <w:sz w:val="28"/>
          <w:szCs w:val="28"/>
          <w:lang w:val="kk-KZ"/>
        </w:rPr>
        <w:t xml:space="preserve">ды, киіз арқылы, жабдықталған, жоғары беттік шегіне сулы </w:t>
      </w:r>
      <w:r w:rsidRPr="000C4E67">
        <w:rPr>
          <w:rFonts w:ascii="Times New Roman" w:hAnsi="Times New Roman"/>
          <w:sz w:val="28"/>
          <w:szCs w:val="28"/>
          <w:lang w:val="kk-KZ"/>
        </w:rPr>
        <w:t>су</w:t>
      </w:r>
      <w:r>
        <w:rPr>
          <w:rFonts w:ascii="Times New Roman" w:hAnsi="Times New Roman"/>
          <w:sz w:val="28"/>
          <w:szCs w:val="28"/>
          <w:lang w:val="kk-KZ"/>
        </w:rPr>
        <w:t>спензия енеді. Процесс</w:t>
      </w:r>
      <w:r w:rsidRPr="000C4E67">
        <w:rPr>
          <w:rFonts w:ascii="Times New Roman" w:hAnsi="Times New Roman"/>
          <w:sz w:val="28"/>
          <w:szCs w:val="28"/>
          <w:lang w:val="kk-KZ"/>
        </w:rPr>
        <w:t xml:space="preserve"> шыны бел</w:t>
      </w:r>
      <w:r>
        <w:rPr>
          <w:rFonts w:ascii="Times New Roman" w:hAnsi="Times New Roman"/>
          <w:sz w:val="28"/>
          <w:szCs w:val="28"/>
          <w:lang w:val="kk-KZ"/>
        </w:rPr>
        <w:t>гі айнадай болғанша жалғасады.</w:t>
      </w:r>
    </w:p>
    <w:p w:rsidR="00BC4ED3" w:rsidRPr="000C4E67"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Жылтыратылғанға дейінгі үлгілердің бір жақ бетінің шайбаларын қыздырып, үлгілерді алып, шайбаны қалған смоладан тазартады. Содан кейін үлгілердің екінші бетін жылтыратып, және тегістейді. Процесс соңында әр үлгінің жылтыратылған салмағын және қалыңдығын өлшейді.</w:t>
      </w:r>
      <w:r w:rsidRPr="000C4E67">
        <w:rPr>
          <w:rFonts w:ascii="Times New Roman" w:hAnsi="Times New Roman"/>
          <w:sz w:val="28"/>
          <w:szCs w:val="28"/>
          <w:lang w:val="kk-KZ"/>
        </w:rPr>
        <w:t xml:space="preserve">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Нәтижелерді формулаға салып, кесте 1 жазады. </w:t>
      </w:r>
    </w:p>
    <w:p w:rsidR="00BC4ED3" w:rsidRDefault="00BC4ED3" w:rsidP="00A809DD">
      <w:pPr>
        <w:pStyle w:val="NoSpacing"/>
        <w:ind w:firstLine="708"/>
        <w:jc w:val="both"/>
        <w:rPr>
          <w:rFonts w:ascii="Times New Roman" w:hAnsi="Times New Roman"/>
          <w:sz w:val="28"/>
          <w:szCs w:val="28"/>
          <w:lang w:val="kk-KZ"/>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34"/>
        <w:gridCol w:w="1525"/>
        <w:gridCol w:w="1383"/>
        <w:gridCol w:w="869"/>
        <w:gridCol w:w="812"/>
        <w:gridCol w:w="807"/>
        <w:gridCol w:w="799"/>
        <w:gridCol w:w="743"/>
        <w:gridCol w:w="1491"/>
      </w:tblGrid>
      <w:tr w:rsidR="00BC4ED3" w:rsidRPr="007F6B28">
        <w:tc>
          <w:tcPr>
            <w:tcW w:w="1051"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Шыны түрі</w:t>
            </w:r>
          </w:p>
        </w:tc>
        <w:tc>
          <w:tcPr>
            <w:tcW w:w="1526"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Үлгілердің №</w:t>
            </w:r>
          </w:p>
        </w:tc>
        <w:tc>
          <w:tcPr>
            <w:tcW w:w="2446" w:type="dxa"/>
            <w:gridSpan w:val="2"/>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Үлгілердің қалыңдығы мен салмағы</w:t>
            </w:r>
          </w:p>
        </w:tc>
        <w:tc>
          <w:tcPr>
            <w:tcW w:w="3753" w:type="dxa"/>
            <w:gridSpan w:val="4"/>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Үлгілердің фракциялық дайындау уақыты мкм</w:t>
            </w:r>
          </w:p>
        </w:tc>
        <w:tc>
          <w:tcPr>
            <w:tcW w:w="795"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Сапалы беттік шегінің ерекшелігі</w:t>
            </w:r>
          </w:p>
        </w:tc>
      </w:tr>
      <w:tr w:rsidR="00BC4ED3" w:rsidRPr="007F6B28">
        <w:tc>
          <w:tcPr>
            <w:tcW w:w="1051" w:type="dxa"/>
          </w:tcPr>
          <w:p w:rsidR="00BC4ED3" w:rsidRPr="007F6B28" w:rsidRDefault="00BC4ED3" w:rsidP="007F6B28">
            <w:pPr>
              <w:pStyle w:val="NoSpacing"/>
              <w:jc w:val="center"/>
              <w:rPr>
                <w:rFonts w:ascii="Times New Roman" w:hAnsi="Times New Roman"/>
                <w:b/>
                <w:sz w:val="28"/>
                <w:szCs w:val="28"/>
                <w:lang w:val="kk-KZ"/>
              </w:rPr>
            </w:pPr>
          </w:p>
        </w:tc>
        <w:tc>
          <w:tcPr>
            <w:tcW w:w="1526" w:type="dxa"/>
          </w:tcPr>
          <w:p w:rsidR="00BC4ED3" w:rsidRPr="007F6B28" w:rsidRDefault="00BC4ED3" w:rsidP="007F6B28">
            <w:pPr>
              <w:pStyle w:val="NoSpacing"/>
              <w:jc w:val="center"/>
              <w:rPr>
                <w:rFonts w:ascii="Times New Roman" w:hAnsi="Times New Roman"/>
                <w:b/>
                <w:sz w:val="28"/>
                <w:szCs w:val="28"/>
                <w:lang w:val="kk-KZ"/>
              </w:rPr>
            </w:pPr>
          </w:p>
        </w:tc>
        <w:tc>
          <w:tcPr>
            <w:tcW w:w="1485"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бастапқы</w:t>
            </w:r>
          </w:p>
        </w:tc>
        <w:tc>
          <w:tcPr>
            <w:tcW w:w="961"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соңы</w:t>
            </w:r>
          </w:p>
        </w:tc>
        <w:tc>
          <w:tcPr>
            <w:tcW w:w="965"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315-250</w:t>
            </w:r>
          </w:p>
        </w:tc>
        <w:tc>
          <w:tcPr>
            <w:tcW w:w="951"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250-100</w:t>
            </w:r>
          </w:p>
        </w:tc>
        <w:tc>
          <w:tcPr>
            <w:tcW w:w="928"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100-70</w:t>
            </w:r>
          </w:p>
        </w:tc>
        <w:tc>
          <w:tcPr>
            <w:tcW w:w="909" w:type="dxa"/>
          </w:tcPr>
          <w:p w:rsidR="00BC4ED3" w:rsidRPr="007F6B28" w:rsidRDefault="00BC4ED3" w:rsidP="007F6B28">
            <w:pPr>
              <w:pStyle w:val="NoSpacing"/>
              <w:jc w:val="center"/>
              <w:rPr>
                <w:rFonts w:ascii="Times New Roman" w:hAnsi="Times New Roman"/>
                <w:sz w:val="28"/>
                <w:szCs w:val="28"/>
                <w:lang w:val="kk-KZ"/>
              </w:rPr>
            </w:pPr>
            <w:r w:rsidRPr="007F6B28">
              <w:rPr>
                <w:rFonts w:ascii="Times New Roman" w:hAnsi="Times New Roman"/>
                <w:sz w:val="28"/>
                <w:szCs w:val="28"/>
                <w:lang w:val="kk-KZ"/>
              </w:rPr>
              <w:t>&lt;70</w:t>
            </w:r>
          </w:p>
        </w:tc>
        <w:tc>
          <w:tcPr>
            <w:tcW w:w="795" w:type="dxa"/>
          </w:tcPr>
          <w:p w:rsidR="00BC4ED3" w:rsidRPr="007F6B28" w:rsidRDefault="00BC4ED3" w:rsidP="007F6B28">
            <w:pPr>
              <w:pStyle w:val="NoSpacing"/>
              <w:jc w:val="center"/>
              <w:rPr>
                <w:rFonts w:ascii="Times New Roman" w:hAnsi="Times New Roman"/>
                <w:sz w:val="28"/>
                <w:szCs w:val="28"/>
                <w:lang w:val="kk-KZ"/>
              </w:rPr>
            </w:pPr>
          </w:p>
        </w:tc>
      </w:tr>
      <w:tr w:rsidR="00BC4ED3" w:rsidRPr="007F6B28">
        <w:tc>
          <w:tcPr>
            <w:tcW w:w="1051" w:type="dxa"/>
          </w:tcPr>
          <w:p w:rsidR="00BC4ED3" w:rsidRPr="007F6B28" w:rsidRDefault="00BC4ED3" w:rsidP="007F6B28">
            <w:pPr>
              <w:pStyle w:val="NoSpacing"/>
              <w:jc w:val="both"/>
              <w:rPr>
                <w:rFonts w:ascii="Times New Roman" w:hAnsi="Times New Roman"/>
                <w:b/>
                <w:sz w:val="28"/>
                <w:szCs w:val="28"/>
                <w:lang w:val="kk-KZ"/>
              </w:rPr>
            </w:pPr>
          </w:p>
        </w:tc>
        <w:tc>
          <w:tcPr>
            <w:tcW w:w="1526" w:type="dxa"/>
          </w:tcPr>
          <w:p w:rsidR="00BC4ED3" w:rsidRPr="007F6B28" w:rsidRDefault="00BC4ED3" w:rsidP="007F6B28">
            <w:pPr>
              <w:pStyle w:val="NoSpacing"/>
              <w:jc w:val="both"/>
              <w:rPr>
                <w:rFonts w:ascii="Times New Roman" w:hAnsi="Times New Roman"/>
                <w:b/>
                <w:sz w:val="28"/>
                <w:szCs w:val="28"/>
                <w:lang w:val="kk-KZ"/>
              </w:rPr>
            </w:pPr>
          </w:p>
        </w:tc>
        <w:tc>
          <w:tcPr>
            <w:tcW w:w="1485" w:type="dxa"/>
          </w:tcPr>
          <w:p w:rsidR="00BC4ED3" w:rsidRPr="007F6B28" w:rsidRDefault="00BC4ED3" w:rsidP="007F6B28">
            <w:pPr>
              <w:pStyle w:val="NoSpacing"/>
              <w:jc w:val="both"/>
              <w:rPr>
                <w:rFonts w:ascii="Times New Roman" w:hAnsi="Times New Roman"/>
                <w:b/>
                <w:sz w:val="28"/>
                <w:szCs w:val="28"/>
                <w:lang w:val="kk-KZ"/>
              </w:rPr>
            </w:pPr>
          </w:p>
        </w:tc>
        <w:tc>
          <w:tcPr>
            <w:tcW w:w="961" w:type="dxa"/>
          </w:tcPr>
          <w:p w:rsidR="00BC4ED3" w:rsidRPr="007F6B28" w:rsidRDefault="00BC4ED3" w:rsidP="007F6B28">
            <w:pPr>
              <w:pStyle w:val="NoSpacing"/>
              <w:jc w:val="both"/>
              <w:rPr>
                <w:rFonts w:ascii="Times New Roman" w:hAnsi="Times New Roman"/>
                <w:b/>
                <w:sz w:val="28"/>
                <w:szCs w:val="28"/>
                <w:lang w:val="kk-KZ"/>
              </w:rPr>
            </w:pPr>
          </w:p>
        </w:tc>
        <w:tc>
          <w:tcPr>
            <w:tcW w:w="965" w:type="dxa"/>
          </w:tcPr>
          <w:p w:rsidR="00BC4ED3" w:rsidRPr="007F6B28" w:rsidRDefault="00BC4ED3" w:rsidP="007F6B28">
            <w:pPr>
              <w:pStyle w:val="NoSpacing"/>
              <w:jc w:val="both"/>
              <w:rPr>
                <w:rFonts w:ascii="Times New Roman" w:hAnsi="Times New Roman"/>
                <w:b/>
                <w:sz w:val="28"/>
                <w:szCs w:val="28"/>
                <w:lang w:val="kk-KZ"/>
              </w:rPr>
            </w:pPr>
          </w:p>
        </w:tc>
        <w:tc>
          <w:tcPr>
            <w:tcW w:w="951" w:type="dxa"/>
          </w:tcPr>
          <w:p w:rsidR="00BC4ED3" w:rsidRPr="007F6B28" w:rsidRDefault="00BC4ED3" w:rsidP="007F6B28">
            <w:pPr>
              <w:pStyle w:val="NoSpacing"/>
              <w:jc w:val="both"/>
              <w:rPr>
                <w:rFonts w:ascii="Times New Roman" w:hAnsi="Times New Roman"/>
                <w:b/>
                <w:sz w:val="28"/>
                <w:szCs w:val="28"/>
                <w:lang w:val="kk-KZ"/>
              </w:rPr>
            </w:pPr>
          </w:p>
        </w:tc>
        <w:tc>
          <w:tcPr>
            <w:tcW w:w="928" w:type="dxa"/>
          </w:tcPr>
          <w:p w:rsidR="00BC4ED3" w:rsidRPr="007F6B28" w:rsidRDefault="00BC4ED3" w:rsidP="007F6B28">
            <w:pPr>
              <w:pStyle w:val="NoSpacing"/>
              <w:jc w:val="both"/>
              <w:rPr>
                <w:rFonts w:ascii="Times New Roman" w:hAnsi="Times New Roman"/>
                <w:b/>
                <w:sz w:val="28"/>
                <w:szCs w:val="28"/>
                <w:lang w:val="kk-KZ"/>
              </w:rPr>
            </w:pPr>
          </w:p>
        </w:tc>
        <w:tc>
          <w:tcPr>
            <w:tcW w:w="909" w:type="dxa"/>
          </w:tcPr>
          <w:p w:rsidR="00BC4ED3" w:rsidRPr="007F6B28" w:rsidRDefault="00BC4ED3" w:rsidP="007F6B28">
            <w:pPr>
              <w:pStyle w:val="NoSpacing"/>
              <w:jc w:val="both"/>
              <w:rPr>
                <w:rFonts w:ascii="Times New Roman" w:hAnsi="Times New Roman"/>
                <w:b/>
                <w:sz w:val="28"/>
                <w:szCs w:val="28"/>
                <w:lang w:val="kk-KZ"/>
              </w:rPr>
            </w:pPr>
          </w:p>
        </w:tc>
        <w:tc>
          <w:tcPr>
            <w:tcW w:w="795" w:type="dxa"/>
          </w:tcPr>
          <w:p w:rsidR="00BC4ED3" w:rsidRPr="007F6B28" w:rsidRDefault="00BC4ED3" w:rsidP="007F6B28">
            <w:pPr>
              <w:pStyle w:val="NoSpacing"/>
              <w:jc w:val="both"/>
              <w:rPr>
                <w:rFonts w:ascii="Times New Roman" w:hAnsi="Times New Roman"/>
                <w:b/>
                <w:sz w:val="28"/>
                <w:szCs w:val="28"/>
                <w:lang w:val="kk-KZ"/>
              </w:rPr>
            </w:pPr>
          </w:p>
        </w:tc>
      </w:tr>
      <w:tr w:rsidR="00BC4ED3" w:rsidRPr="007F6B28">
        <w:tc>
          <w:tcPr>
            <w:tcW w:w="1051" w:type="dxa"/>
          </w:tcPr>
          <w:p w:rsidR="00BC4ED3" w:rsidRPr="007F6B28" w:rsidRDefault="00BC4ED3" w:rsidP="007F6B28">
            <w:pPr>
              <w:pStyle w:val="NoSpacing"/>
              <w:jc w:val="both"/>
              <w:rPr>
                <w:rFonts w:ascii="Times New Roman" w:hAnsi="Times New Roman"/>
                <w:b/>
                <w:sz w:val="28"/>
                <w:szCs w:val="28"/>
                <w:lang w:val="kk-KZ"/>
              </w:rPr>
            </w:pPr>
          </w:p>
        </w:tc>
        <w:tc>
          <w:tcPr>
            <w:tcW w:w="1526" w:type="dxa"/>
          </w:tcPr>
          <w:p w:rsidR="00BC4ED3" w:rsidRPr="007F6B28" w:rsidRDefault="00BC4ED3" w:rsidP="007F6B28">
            <w:pPr>
              <w:pStyle w:val="NoSpacing"/>
              <w:jc w:val="both"/>
              <w:rPr>
                <w:rFonts w:ascii="Times New Roman" w:hAnsi="Times New Roman"/>
                <w:b/>
                <w:sz w:val="28"/>
                <w:szCs w:val="28"/>
                <w:lang w:val="kk-KZ"/>
              </w:rPr>
            </w:pPr>
          </w:p>
        </w:tc>
        <w:tc>
          <w:tcPr>
            <w:tcW w:w="1485" w:type="dxa"/>
          </w:tcPr>
          <w:p w:rsidR="00BC4ED3" w:rsidRPr="007F6B28" w:rsidRDefault="00BC4ED3" w:rsidP="007F6B28">
            <w:pPr>
              <w:pStyle w:val="NoSpacing"/>
              <w:jc w:val="both"/>
              <w:rPr>
                <w:rFonts w:ascii="Times New Roman" w:hAnsi="Times New Roman"/>
                <w:b/>
                <w:sz w:val="28"/>
                <w:szCs w:val="28"/>
                <w:lang w:val="kk-KZ"/>
              </w:rPr>
            </w:pPr>
          </w:p>
        </w:tc>
        <w:tc>
          <w:tcPr>
            <w:tcW w:w="961" w:type="dxa"/>
          </w:tcPr>
          <w:p w:rsidR="00BC4ED3" w:rsidRPr="007F6B28" w:rsidRDefault="00BC4ED3" w:rsidP="007F6B28">
            <w:pPr>
              <w:pStyle w:val="NoSpacing"/>
              <w:jc w:val="both"/>
              <w:rPr>
                <w:rFonts w:ascii="Times New Roman" w:hAnsi="Times New Roman"/>
                <w:b/>
                <w:sz w:val="28"/>
                <w:szCs w:val="28"/>
                <w:lang w:val="kk-KZ"/>
              </w:rPr>
            </w:pPr>
          </w:p>
        </w:tc>
        <w:tc>
          <w:tcPr>
            <w:tcW w:w="965" w:type="dxa"/>
          </w:tcPr>
          <w:p w:rsidR="00BC4ED3" w:rsidRPr="007F6B28" w:rsidRDefault="00BC4ED3" w:rsidP="007F6B28">
            <w:pPr>
              <w:pStyle w:val="NoSpacing"/>
              <w:jc w:val="both"/>
              <w:rPr>
                <w:rFonts w:ascii="Times New Roman" w:hAnsi="Times New Roman"/>
                <w:b/>
                <w:sz w:val="28"/>
                <w:szCs w:val="28"/>
                <w:lang w:val="kk-KZ"/>
              </w:rPr>
            </w:pPr>
          </w:p>
        </w:tc>
        <w:tc>
          <w:tcPr>
            <w:tcW w:w="951" w:type="dxa"/>
          </w:tcPr>
          <w:p w:rsidR="00BC4ED3" w:rsidRPr="007F6B28" w:rsidRDefault="00BC4ED3" w:rsidP="007F6B28">
            <w:pPr>
              <w:pStyle w:val="NoSpacing"/>
              <w:jc w:val="both"/>
              <w:rPr>
                <w:rFonts w:ascii="Times New Roman" w:hAnsi="Times New Roman"/>
                <w:b/>
                <w:sz w:val="28"/>
                <w:szCs w:val="28"/>
                <w:lang w:val="kk-KZ"/>
              </w:rPr>
            </w:pPr>
          </w:p>
        </w:tc>
        <w:tc>
          <w:tcPr>
            <w:tcW w:w="928" w:type="dxa"/>
          </w:tcPr>
          <w:p w:rsidR="00BC4ED3" w:rsidRPr="007F6B28" w:rsidRDefault="00BC4ED3" w:rsidP="007F6B28">
            <w:pPr>
              <w:pStyle w:val="NoSpacing"/>
              <w:jc w:val="both"/>
              <w:rPr>
                <w:rFonts w:ascii="Times New Roman" w:hAnsi="Times New Roman"/>
                <w:b/>
                <w:sz w:val="28"/>
                <w:szCs w:val="28"/>
                <w:lang w:val="kk-KZ"/>
              </w:rPr>
            </w:pPr>
          </w:p>
        </w:tc>
        <w:tc>
          <w:tcPr>
            <w:tcW w:w="909" w:type="dxa"/>
          </w:tcPr>
          <w:p w:rsidR="00BC4ED3" w:rsidRPr="007F6B28" w:rsidRDefault="00BC4ED3" w:rsidP="007F6B28">
            <w:pPr>
              <w:pStyle w:val="NoSpacing"/>
              <w:jc w:val="both"/>
              <w:rPr>
                <w:rFonts w:ascii="Times New Roman" w:hAnsi="Times New Roman"/>
                <w:b/>
                <w:sz w:val="28"/>
                <w:szCs w:val="28"/>
                <w:lang w:val="kk-KZ"/>
              </w:rPr>
            </w:pPr>
          </w:p>
        </w:tc>
        <w:tc>
          <w:tcPr>
            <w:tcW w:w="795" w:type="dxa"/>
          </w:tcPr>
          <w:p w:rsidR="00BC4ED3" w:rsidRPr="007F6B28" w:rsidRDefault="00BC4ED3" w:rsidP="007F6B28">
            <w:pPr>
              <w:pStyle w:val="NoSpacing"/>
              <w:jc w:val="both"/>
              <w:rPr>
                <w:rFonts w:ascii="Times New Roman" w:hAnsi="Times New Roman"/>
                <w:b/>
                <w:sz w:val="28"/>
                <w:szCs w:val="28"/>
                <w:lang w:val="kk-KZ"/>
              </w:rPr>
            </w:pPr>
          </w:p>
        </w:tc>
      </w:tr>
    </w:tbl>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ind w:firstLine="708"/>
        <w:jc w:val="both"/>
        <w:rPr>
          <w:rFonts w:ascii="Times New Roman" w:hAnsi="Times New Roman"/>
          <w:b/>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Зертханалық жұмыс № 9</w:t>
      </w:r>
    </w:p>
    <w:p w:rsidR="00BC4ED3" w:rsidRDefault="00BC4ED3" w:rsidP="00A809DD">
      <w:pPr>
        <w:pStyle w:val="NoSpacing"/>
        <w:jc w:val="center"/>
        <w:rPr>
          <w:rFonts w:ascii="Times New Roman" w:hAnsi="Times New Roman"/>
          <w:b/>
          <w:sz w:val="28"/>
          <w:szCs w:val="28"/>
          <w:lang w:val="kk-KZ"/>
        </w:rPr>
      </w:pPr>
    </w:p>
    <w:p w:rsidR="00BC4ED3" w:rsidRDefault="00BC4ED3" w:rsidP="00A809DD">
      <w:pPr>
        <w:pStyle w:val="NoSpacing"/>
        <w:jc w:val="center"/>
        <w:rPr>
          <w:rFonts w:ascii="Times New Roman" w:hAnsi="Times New Roman"/>
          <w:b/>
          <w:sz w:val="28"/>
          <w:szCs w:val="28"/>
          <w:lang w:val="kk-KZ"/>
        </w:rPr>
      </w:pPr>
      <w:r>
        <w:rPr>
          <w:rFonts w:ascii="Times New Roman" w:hAnsi="Times New Roman"/>
          <w:b/>
          <w:sz w:val="28"/>
          <w:szCs w:val="28"/>
          <w:lang w:val="kk-KZ"/>
        </w:rPr>
        <w:t>Тегістеу процесінің жылдамдығына әртүрлі факторлардың әсерін зерттеу</w:t>
      </w:r>
    </w:p>
    <w:p w:rsidR="00BC4ED3" w:rsidRDefault="00BC4ED3" w:rsidP="00A809DD">
      <w:pPr>
        <w:pStyle w:val="NoSpacing"/>
        <w:jc w:val="center"/>
        <w:rPr>
          <w:rFonts w:ascii="Times New Roman" w:hAnsi="Times New Roman"/>
          <w:b/>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b/>
          <w:sz w:val="28"/>
          <w:szCs w:val="28"/>
          <w:lang w:val="kk-KZ"/>
        </w:rPr>
        <w:tab/>
        <w:t xml:space="preserve">Жұмыстың мақсаты: </w:t>
      </w:r>
      <w:r>
        <w:rPr>
          <w:rFonts w:ascii="Times New Roman" w:hAnsi="Times New Roman"/>
          <w:sz w:val="28"/>
          <w:szCs w:val="28"/>
          <w:lang w:val="kk-KZ"/>
        </w:rPr>
        <w:t>тегістеу процесінің жылдамдығына абразивті дәндердің мөлшерінің әсерін зерттеу</w:t>
      </w: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r>
      <w:r w:rsidRPr="00F7189D">
        <w:rPr>
          <w:rFonts w:ascii="Times New Roman" w:hAnsi="Times New Roman"/>
          <w:sz w:val="28"/>
          <w:szCs w:val="28"/>
          <w:lang w:val="kk-KZ"/>
        </w:rPr>
        <w:t>Жұмыс уақыты:</w:t>
      </w:r>
      <w:r>
        <w:rPr>
          <w:rFonts w:ascii="Times New Roman" w:hAnsi="Times New Roman"/>
          <w:b/>
          <w:sz w:val="28"/>
          <w:szCs w:val="28"/>
          <w:lang w:val="kk-KZ"/>
        </w:rPr>
        <w:t xml:space="preserve"> </w:t>
      </w:r>
      <w:r>
        <w:rPr>
          <w:rFonts w:ascii="Times New Roman" w:hAnsi="Times New Roman"/>
          <w:sz w:val="28"/>
          <w:szCs w:val="28"/>
          <w:lang w:val="kk-KZ"/>
        </w:rPr>
        <w:t>-2сағат.</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ab/>
        <w:t xml:space="preserve">Жұмыста екі абразивті материалын қолданады - құм және электрлі корунд, түрлі қаттылғы бар және абразивті өнімділігі бар </w:t>
      </w:r>
      <w:r w:rsidRPr="00DE055B">
        <w:rPr>
          <w:rFonts w:ascii="Times New Roman" w:hAnsi="Times New Roman"/>
          <w:sz w:val="28"/>
          <w:szCs w:val="28"/>
          <w:lang w:val="kk-KZ"/>
        </w:rPr>
        <w:t>(</w:t>
      </w:r>
      <w:r>
        <w:rPr>
          <w:rFonts w:ascii="Times New Roman" w:hAnsi="Times New Roman"/>
          <w:sz w:val="28"/>
          <w:szCs w:val="28"/>
          <w:lang w:val="kk-KZ"/>
        </w:rPr>
        <w:t>кесте 1</w:t>
      </w:r>
      <w:r w:rsidRPr="00DE055B">
        <w:rPr>
          <w:rFonts w:ascii="Times New Roman" w:hAnsi="Times New Roman"/>
          <w:sz w:val="28"/>
          <w:szCs w:val="28"/>
          <w:lang w:val="kk-KZ"/>
        </w:rPr>
        <w:t>)</w:t>
      </w:r>
      <w:r>
        <w:rPr>
          <w:rFonts w:ascii="Times New Roman" w:hAnsi="Times New Roman"/>
          <w:sz w:val="28"/>
          <w:szCs w:val="28"/>
          <w:lang w:val="kk-KZ"/>
        </w:rPr>
        <w:t>.</w:t>
      </w: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r>
        <w:rPr>
          <w:rFonts w:ascii="Times New Roman" w:hAnsi="Times New Roman"/>
          <w:sz w:val="28"/>
          <w:szCs w:val="28"/>
          <w:lang w:val="kk-KZ"/>
        </w:rPr>
        <w:t>Кесте 1-Абразивтік материалдардың физика-механикалық қасиеттері</w:t>
      </w:r>
    </w:p>
    <w:p w:rsidR="00BC4ED3" w:rsidRDefault="00BC4ED3" w:rsidP="00A809DD">
      <w:pPr>
        <w:pStyle w:val="NoSpacing"/>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3"/>
        <w:gridCol w:w="1526"/>
        <w:gridCol w:w="2292"/>
        <w:gridCol w:w="1387"/>
        <w:gridCol w:w="2383"/>
      </w:tblGrid>
      <w:tr w:rsidR="00BC4ED3" w:rsidRPr="007F6B28">
        <w:trPr>
          <w:jc w:val="center"/>
        </w:trPr>
        <w:tc>
          <w:tcPr>
            <w:tcW w:w="2299" w:type="dxa"/>
            <w:vAlign w:val="center"/>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Материал</w:t>
            </w:r>
          </w:p>
        </w:tc>
        <w:tc>
          <w:tcPr>
            <w:tcW w:w="1428" w:type="dxa"/>
            <w:vAlign w:val="center"/>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lang w:val="kk-KZ"/>
              </w:rPr>
              <w:t>Тығыздық</w:t>
            </w:r>
            <w:r w:rsidRPr="007F6B28">
              <w:rPr>
                <w:rFonts w:ascii="Times New Roman" w:hAnsi="Times New Roman"/>
                <w:sz w:val="28"/>
                <w:szCs w:val="28"/>
              </w:rPr>
              <w:t>, кг/м</w:t>
            </w:r>
            <w:r w:rsidRPr="007F6B28">
              <w:rPr>
                <w:rFonts w:ascii="Times New Roman" w:hAnsi="Times New Roman"/>
                <w:sz w:val="28"/>
                <w:szCs w:val="28"/>
                <w:vertAlign w:val="superscript"/>
              </w:rPr>
              <w:t>3</w:t>
            </w:r>
          </w:p>
        </w:tc>
        <w:tc>
          <w:tcPr>
            <w:tcW w:w="2212" w:type="dxa"/>
            <w:vAlign w:val="center"/>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Микро</w:t>
            </w:r>
            <w:r w:rsidRPr="007F6B28">
              <w:rPr>
                <w:rFonts w:ascii="Times New Roman" w:hAnsi="Times New Roman"/>
                <w:sz w:val="28"/>
                <w:szCs w:val="28"/>
                <w:lang w:val="kk-KZ"/>
              </w:rPr>
              <w:t>тығыздық</w:t>
            </w:r>
            <w:r w:rsidRPr="007F6B28">
              <w:rPr>
                <w:rFonts w:ascii="Times New Roman" w:hAnsi="Times New Roman"/>
                <w:sz w:val="28"/>
                <w:szCs w:val="28"/>
              </w:rPr>
              <w:t>, МПа</w:t>
            </w:r>
          </w:p>
        </w:tc>
        <w:tc>
          <w:tcPr>
            <w:tcW w:w="1394" w:type="dxa"/>
            <w:vAlign w:val="center"/>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МООС шкаласы бойынша қаттылық</w:t>
            </w:r>
          </w:p>
        </w:tc>
        <w:tc>
          <w:tcPr>
            <w:tcW w:w="2556" w:type="dxa"/>
            <w:vAlign w:val="center"/>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Салыстырмалы абразивті өнімділігі</w:t>
            </w:r>
          </w:p>
        </w:tc>
      </w:tr>
      <w:tr w:rsidR="00BC4ED3" w:rsidRPr="007F6B28">
        <w:trPr>
          <w:jc w:val="center"/>
        </w:trPr>
        <w:tc>
          <w:tcPr>
            <w:tcW w:w="2299" w:type="dxa"/>
          </w:tcPr>
          <w:p w:rsidR="00BC4ED3" w:rsidRPr="007F6B28" w:rsidRDefault="00BC4ED3" w:rsidP="007F6B28">
            <w:pPr>
              <w:spacing w:after="0" w:line="240" w:lineRule="auto"/>
              <w:jc w:val="both"/>
              <w:rPr>
                <w:rFonts w:ascii="Times New Roman" w:hAnsi="Times New Roman"/>
                <w:sz w:val="28"/>
                <w:szCs w:val="28"/>
                <w:lang w:val="kk-KZ"/>
              </w:rPr>
            </w:pPr>
            <w:r w:rsidRPr="007F6B28">
              <w:rPr>
                <w:rFonts w:ascii="Times New Roman" w:hAnsi="Times New Roman"/>
                <w:sz w:val="28"/>
                <w:szCs w:val="28"/>
                <w:lang w:val="kk-KZ"/>
              </w:rPr>
              <w:t xml:space="preserve">Құм </w:t>
            </w:r>
          </w:p>
        </w:tc>
        <w:tc>
          <w:tcPr>
            <w:tcW w:w="142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2600</w:t>
            </w:r>
          </w:p>
        </w:tc>
        <w:tc>
          <w:tcPr>
            <w:tcW w:w="2212"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11000</w:t>
            </w:r>
          </w:p>
        </w:tc>
        <w:tc>
          <w:tcPr>
            <w:tcW w:w="1394"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7</w:t>
            </w:r>
          </w:p>
        </w:tc>
        <w:tc>
          <w:tcPr>
            <w:tcW w:w="2556"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w:t>
            </w:r>
          </w:p>
        </w:tc>
      </w:tr>
      <w:tr w:rsidR="00BC4ED3" w:rsidRPr="007F6B28">
        <w:trPr>
          <w:jc w:val="center"/>
        </w:trPr>
        <w:tc>
          <w:tcPr>
            <w:tcW w:w="2299" w:type="dxa"/>
          </w:tcPr>
          <w:p w:rsidR="00BC4ED3" w:rsidRPr="007F6B28" w:rsidRDefault="00BC4ED3" w:rsidP="007F6B28">
            <w:pPr>
              <w:spacing w:after="0" w:line="240" w:lineRule="auto"/>
              <w:jc w:val="both"/>
              <w:rPr>
                <w:rFonts w:ascii="Times New Roman" w:hAnsi="Times New Roman"/>
                <w:sz w:val="28"/>
                <w:szCs w:val="28"/>
              </w:rPr>
            </w:pPr>
            <w:r w:rsidRPr="007F6B28">
              <w:rPr>
                <w:rFonts w:ascii="Times New Roman" w:hAnsi="Times New Roman"/>
                <w:sz w:val="28"/>
                <w:szCs w:val="28"/>
              </w:rPr>
              <w:t xml:space="preserve">Гранат </w:t>
            </w:r>
          </w:p>
        </w:tc>
        <w:tc>
          <w:tcPr>
            <w:tcW w:w="142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4050</w:t>
            </w:r>
          </w:p>
        </w:tc>
        <w:tc>
          <w:tcPr>
            <w:tcW w:w="2212"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14500</w:t>
            </w:r>
          </w:p>
        </w:tc>
        <w:tc>
          <w:tcPr>
            <w:tcW w:w="1394"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7-7,5</w:t>
            </w:r>
          </w:p>
        </w:tc>
        <w:tc>
          <w:tcPr>
            <w:tcW w:w="2556"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2-2,5</w:t>
            </w:r>
          </w:p>
        </w:tc>
      </w:tr>
      <w:tr w:rsidR="00BC4ED3" w:rsidRPr="007F6B28">
        <w:trPr>
          <w:jc w:val="center"/>
        </w:trPr>
        <w:tc>
          <w:tcPr>
            <w:tcW w:w="2299" w:type="dxa"/>
          </w:tcPr>
          <w:p w:rsidR="00BC4ED3" w:rsidRPr="007F6B28" w:rsidRDefault="00BC4ED3" w:rsidP="007F6B28">
            <w:pPr>
              <w:spacing w:after="0" w:line="240" w:lineRule="auto"/>
              <w:jc w:val="both"/>
              <w:rPr>
                <w:rFonts w:ascii="Times New Roman" w:hAnsi="Times New Roman"/>
                <w:sz w:val="28"/>
                <w:szCs w:val="28"/>
              </w:rPr>
            </w:pPr>
            <w:r w:rsidRPr="007F6B28">
              <w:rPr>
                <w:rFonts w:ascii="Times New Roman" w:hAnsi="Times New Roman"/>
                <w:sz w:val="28"/>
                <w:szCs w:val="28"/>
              </w:rPr>
              <w:t xml:space="preserve">Корунд </w:t>
            </w:r>
          </w:p>
        </w:tc>
        <w:tc>
          <w:tcPr>
            <w:tcW w:w="142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3700</w:t>
            </w:r>
          </w:p>
        </w:tc>
        <w:tc>
          <w:tcPr>
            <w:tcW w:w="2212"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22100</w:t>
            </w:r>
          </w:p>
        </w:tc>
        <w:tc>
          <w:tcPr>
            <w:tcW w:w="1394"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9</w:t>
            </w:r>
          </w:p>
        </w:tc>
        <w:tc>
          <w:tcPr>
            <w:tcW w:w="2556"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5,5</w:t>
            </w:r>
          </w:p>
        </w:tc>
      </w:tr>
      <w:tr w:rsidR="00BC4ED3" w:rsidRPr="007F6B28">
        <w:trPr>
          <w:jc w:val="center"/>
        </w:trPr>
        <w:tc>
          <w:tcPr>
            <w:tcW w:w="2299" w:type="dxa"/>
          </w:tcPr>
          <w:p w:rsidR="00BC4ED3" w:rsidRPr="007F6B28" w:rsidRDefault="00BC4ED3" w:rsidP="007F6B28">
            <w:pPr>
              <w:spacing w:after="0" w:line="240" w:lineRule="auto"/>
              <w:jc w:val="both"/>
              <w:rPr>
                <w:rFonts w:ascii="Times New Roman" w:hAnsi="Times New Roman"/>
                <w:sz w:val="28"/>
                <w:szCs w:val="28"/>
              </w:rPr>
            </w:pPr>
            <w:r w:rsidRPr="007F6B28">
              <w:rPr>
                <w:rFonts w:ascii="Times New Roman" w:hAnsi="Times New Roman"/>
                <w:sz w:val="28"/>
                <w:szCs w:val="28"/>
              </w:rPr>
              <w:t>Электр</w:t>
            </w:r>
            <w:r w:rsidRPr="007F6B28">
              <w:rPr>
                <w:rFonts w:ascii="Times New Roman" w:hAnsi="Times New Roman"/>
                <w:sz w:val="28"/>
                <w:szCs w:val="28"/>
                <w:lang w:val="kk-KZ"/>
              </w:rPr>
              <w:t xml:space="preserve">лі </w:t>
            </w:r>
            <w:r w:rsidRPr="007F6B28">
              <w:rPr>
                <w:rFonts w:ascii="Times New Roman" w:hAnsi="Times New Roman"/>
                <w:sz w:val="28"/>
                <w:szCs w:val="28"/>
              </w:rPr>
              <w:t xml:space="preserve">корунд </w:t>
            </w:r>
          </w:p>
        </w:tc>
        <w:tc>
          <w:tcPr>
            <w:tcW w:w="142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3900</w:t>
            </w:r>
          </w:p>
        </w:tc>
        <w:tc>
          <w:tcPr>
            <w:tcW w:w="2212"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20000</w:t>
            </w:r>
          </w:p>
        </w:tc>
        <w:tc>
          <w:tcPr>
            <w:tcW w:w="1394"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9</w:t>
            </w:r>
          </w:p>
        </w:tc>
        <w:tc>
          <w:tcPr>
            <w:tcW w:w="2556"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5-6</w:t>
            </w:r>
          </w:p>
        </w:tc>
      </w:tr>
      <w:tr w:rsidR="00BC4ED3" w:rsidRPr="007F6B28">
        <w:trPr>
          <w:jc w:val="center"/>
        </w:trPr>
        <w:tc>
          <w:tcPr>
            <w:tcW w:w="2299" w:type="dxa"/>
          </w:tcPr>
          <w:p w:rsidR="00BC4ED3" w:rsidRPr="007F6B28" w:rsidRDefault="00BC4ED3" w:rsidP="007F6B28">
            <w:pPr>
              <w:spacing w:after="0" w:line="240" w:lineRule="auto"/>
              <w:jc w:val="both"/>
              <w:rPr>
                <w:rFonts w:ascii="Times New Roman" w:hAnsi="Times New Roman"/>
                <w:sz w:val="28"/>
                <w:szCs w:val="28"/>
                <w:lang w:val="kk-KZ"/>
              </w:rPr>
            </w:pPr>
            <w:r w:rsidRPr="007F6B28">
              <w:rPr>
                <w:rFonts w:ascii="Times New Roman" w:hAnsi="Times New Roman"/>
                <w:sz w:val="28"/>
                <w:szCs w:val="28"/>
              </w:rPr>
              <w:t>К</w:t>
            </w:r>
            <w:r w:rsidRPr="007F6B28">
              <w:rPr>
                <w:rFonts w:ascii="Times New Roman" w:hAnsi="Times New Roman"/>
                <w:sz w:val="28"/>
                <w:szCs w:val="28"/>
                <w:lang w:val="kk-KZ"/>
              </w:rPr>
              <w:t>ремний карбиді</w:t>
            </w:r>
          </w:p>
        </w:tc>
        <w:tc>
          <w:tcPr>
            <w:tcW w:w="142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3200</w:t>
            </w:r>
          </w:p>
        </w:tc>
        <w:tc>
          <w:tcPr>
            <w:tcW w:w="2212"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33100</w:t>
            </w:r>
          </w:p>
        </w:tc>
        <w:tc>
          <w:tcPr>
            <w:tcW w:w="1394"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9,2</w:t>
            </w:r>
          </w:p>
        </w:tc>
        <w:tc>
          <w:tcPr>
            <w:tcW w:w="2556"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8,7</w:t>
            </w:r>
          </w:p>
        </w:tc>
      </w:tr>
      <w:tr w:rsidR="00BC4ED3" w:rsidRPr="007F6B28">
        <w:trPr>
          <w:jc w:val="center"/>
        </w:trPr>
        <w:tc>
          <w:tcPr>
            <w:tcW w:w="2299" w:type="dxa"/>
          </w:tcPr>
          <w:p w:rsidR="00BC4ED3" w:rsidRPr="007F6B28" w:rsidRDefault="00BC4ED3" w:rsidP="007F6B28">
            <w:pPr>
              <w:spacing w:after="0" w:line="240" w:lineRule="auto"/>
              <w:jc w:val="both"/>
              <w:rPr>
                <w:rFonts w:ascii="Times New Roman" w:hAnsi="Times New Roman"/>
                <w:sz w:val="28"/>
                <w:szCs w:val="28"/>
              </w:rPr>
            </w:pPr>
            <w:r w:rsidRPr="007F6B28">
              <w:rPr>
                <w:rFonts w:ascii="Times New Roman" w:hAnsi="Times New Roman"/>
                <w:sz w:val="28"/>
                <w:szCs w:val="28"/>
              </w:rPr>
              <w:t xml:space="preserve">Алмаз </w:t>
            </w:r>
          </w:p>
        </w:tc>
        <w:tc>
          <w:tcPr>
            <w:tcW w:w="1428"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3500</w:t>
            </w:r>
          </w:p>
        </w:tc>
        <w:tc>
          <w:tcPr>
            <w:tcW w:w="2212"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100000</w:t>
            </w:r>
          </w:p>
        </w:tc>
        <w:tc>
          <w:tcPr>
            <w:tcW w:w="1394"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10</w:t>
            </w:r>
          </w:p>
        </w:tc>
        <w:tc>
          <w:tcPr>
            <w:tcW w:w="2556" w:type="dxa"/>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rPr>
              <w:t>30</w:t>
            </w:r>
          </w:p>
        </w:tc>
      </w:tr>
    </w:tbl>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Шыны үлгілерінің қалыңдығы кем дегенде 6мм болатындай 50x50мм өлшеуден алты дана үлгі қиып алынады.</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Әрбір сынаманы техникалық таразыда ±0,01 дәлдікте өлшейді. Тегістеуді зертханалық стаканда өндіреді, әрбір үлгіге сынамаларды түрлі фракцияларды пайдаланады.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Барлық үлгілерді тегістеу кезінде пайдаланылатын материалдардың абразивті қызметінің сенімді салыстырмалы сипаттамаларын алу маңызды: экперименттік талаптарының мөлшері, су мөлшері, тегістеу уақыты. </w:t>
      </w:r>
    </w:p>
    <w:p w:rsidR="00BC4ED3" w:rsidRDefault="00BC4ED3" w:rsidP="00A809DD">
      <w:pPr>
        <w:pStyle w:val="NoSpacing"/>
        <w:ind w:firstLine="708"/>
        <w:jc w:val="both"/>
        <w:rPr>
          <w:rFonts w:ascii="Times New Roman" w:hAnsi="Times New Roman"/>
          <w:sz w:val="28"/>
          <w:szCs w:val="28"/>
          <w:lang w:val="kk-KZ"/>
        </w:rPr>
      </w:pPr>
    </w:p>
    <w:p w:rsidR="00BC4ED3" w:rsidRPr="00042D38" w:rsidRDefault="00BC4ED3" w:rsidP="00A809DD">
      <w:pPr>
        <w:pStyle w:val="NoSpacing"/>
        <w:ind w:firstLine="708"/>
        <w:jc w:val="both"/>
        <w:rPr>
          <w:rFonts w:ascii="Times New Roman" w:hAnsi="Times New Roman"/>
          <w:b/>
          <w:sz w:val="28"/>
          <w:szCs w:val="28"/>
          <w:lang w:val="kk-KZ"/>
        </w:rPr>
      </w:pPr>
      <w:r w:rsidRPr="00042D38">
        <w:rPr>
          <w:rFonts w:ascii="Times New Roman" w:hAnsi="Times New Roman"/>
          <w:b/>
          <w:sz w:val="28"/>
          <w:szCs w:val="28"/>
          <w:lang w:val="kk-KZ"/>
        </w:rPr>
        <w:t xml:space="preserve">Жұмыстың орындалу реті: </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Тегістеуішке абразив ұнтағын 20-30г мөлшерде сеуіп, қолмен ылғалдап, үлгілерді тегістеу бетіне сығымдайды. Станокты қосып және тегістеу процесін жүргізеді, үлгілердің тұрақты қысымын сақтауға тырысып, біркелкі шынының барлық бетін бұрып жүргізеді.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Абразивтердің әртүрлі фракцияларымен тегістеу процесі кезіндегі жойылған мөлшердегі шыны материалын </w:t>
      </w:r>
      <w:r w:rsidRPr="00042D38">
        <w:rPr>
          <w:rFonts w:ascii="Times New Roman" w:hAnsi="Times New Roman"/>
          <w:sz w:val="28"/>
          <w:szCs w:val="28"/>
          <w:lang w:val="kk-KZ"/>
        </w:rPr>
        <w:t>(</w:t>
      </w:r>
      <w:r w:rsidRPr="00042D38">
        <w:rPr>
          <w:rFonts w:ascii="Times New Roman" w:hAnsi="Times New Roman"/>
          <w:sz w:val="28"/>
          <w:szCs w:val="28"/>
          <w:lang w:val="en-US"/>
        </w:rPr>
        <w:t>Δ</w:t>
      </w:r>
      <w:r w:rsidRPr="00042D38">
        <w:rPr>
          <w:rFonts w:ascii="Times New Roman" w:hAnsi="Times New Roman"/>
          <w:i/>
          <w:sz w:val="28"/>
          <w:szCs w:val="28"/>
          <w:lang w:val="kk-KZ"/>
        </w:rPr>
        <w:t>m</w:t>
      </w:r>
      <w:r w:rsidRPr="00042D38">
        <w:rPr>
          <w:rFonts w:ascii="Times New Roman" w:hAnsi="Times New Roman"/>
          <w:sz w:val="28"/>
          <w:szCs w:val="28"/>
          <w:lang w:val="kk-KZ"/>
        </w:rPr>
        <w:t>)</w:t>
      </w:r>
      <w:r>
        <w:rPr>
          <w:rFonts w:ascii="Times New Roman" w:hAnsi="Times New Roman"/>
          <w:sz w:val="28"/>
          <w:szCs w:val="28"/>
          <w:lang w:val="kk-KZ"/>
        </w:rPr>
        <w:t xml:space="preserve"> анықтайды, процесс біткеннен кейін 10 минуттан соң жуылған және кептірілген үлгілерді өлшейді.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Әртүрлі абразивтердің фракциясына шыны мөлшерінің тегістеу процесінің жылдамдығы есептеледі, шыны бетінің жойылған уақыт бірлігінде. </w:t>
      </w: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Жұмыс нәтижелерін кесте 2- жазылады. </w:t>
      </w: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Кесте-2. Әртүрлі мөлшердегі дәндердің абразивті шыныны тегістеу қарқындылығы. </w:t>
      </w:r>
    </w:p>
    <w:p w:rsidR="00BC4ED3" w:rsidRDefault="00BC4ED3" w:rsidP="00A809DD">
      <w:pPr>
        <w:pStyle w:val="NoSpacing"/>
        <w:ind w:firstLine="708"/>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9"/>
        <w:gridCol w:w="1575"/>
        <w:gridCol w:w="1560"/>
        <w:gridCol w:w="1544"/>
        <w:gridCol w:w="1508"/>
        <w:gridCol w:w="1815"/>
      </w:tblGrid>
      <w:tr w:rsidR="00BC4ED3" w:rsidRPr="007F6B28">
        <w:trPr>
          <w:jc w:val="center"/>
        </w:trPr>
        <w:tc>
          <w:tcPr>
            <w:tcW w:w="1573" w:type="dxa"/>
            <w:vMerge w:val="restart"/>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lang w:val="kk-KZ"/>
              </w:rPr>
              <w:t xml:space="preserve">Үлгілердің </w:t>
            </w:r>
            <w:r w:rsidRPr="007F6B28">
              <w:rPr>
                <w:rFonts w:ascii="Times New Roman" w:hAnsi="Times New Roman"/>
                <w:sz w:val="28"/>
                <w:szCs w:val="28"/>
              </w:rPr>
              <w:t xml:space="preserve">№ </w:t>
            </w:r>
          </w:p>
        </w:tc>
        <w:tc>
          <w:tcPr>
            <w:tcW w:w="1579" w:type="dxa"/>
            <w:vMerge w:val="restart"/>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Үлгілердің түрлері</w:t>
            </w:r>
          </w:p>
        </w:tc>
        <w:tc>
          <w:tcPr>
            <w:tcW w:w="1568" w:type="dxa"/>
            <w:vMerge w:val="restart"/>
          </w:tcPr>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sz w:val="28"/>
                <w:szCs w:val="28"/>
                <w:lang w:val="kk-KZ"/>
              </w:rPr>
              <w:t>Дәндердің мөлшері</w:t>
            </w:r>
            <w:r w:rsidRPr="007F6B28">
              <w:rPr>
                <w:rFonts w:ascii="Times New Roman" w:hAnsi="Times New Roman"/>
                <w:sz w:val="28"/>
                <w:szCs w:val="28"/>
              </w:rPr>
              <w:t>, мкм</w:t>
            </w:r>
          </w:p>
        </w:tc>
        <w:tc>
          <w:tcPr>
            <w:tcW w:w="3123" w:type="dxa"/>
            <w:gridSpan w:val="2"/>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Үлгілердің салмағы</w:t>
            </w:r>
          </w:p>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i/>
                <w:sz w:val="28"/>
                <w:szCs w:val="28"/>
                <w:lang w:val="en-US"/>
              </w:rPr>
              <w:t>m</w:t>
            </w:r>
            <w:r w:rsidRPr="007F6B28">
              <w:rPr>
                <w:rFonts w:ascii="Times New Roman" w:hAnsi="Times New Roman"/>
                <w:sz w:val="28"/>
                <w:szCs w:val="28"/>
                <w:lang w:val="en-US"/>
              </w:rPr>
              <w:t xml:space="preserve"> 10</w:t>
            </w:r>
            <w:r w:rsidRPr="007F6B28">
              <w:rPr>
                <w:rFonts w:ascii="Times New Roman" w:hAnsi="Times New Roman"/>
                <w:sz w:val="28"/>
                <w:szCs w:val="28"/>
                <w:vertAlign w:val="superscript"/>
                <w:lang w:val="en-US"/>
              </w:rPr>
              <w:t>3</w:t>
            </w:r>
            <w:r w:rsidRPr="007F6B28">
              <w:rPr>
                <w:rFonts w:ascii="Times New Roman" w:hAnsi="Times New Roman"/>
                <w:sz w:val="28"/>
                <w:szCs w:val="28"/>
                <w:lang w:val="en-US"/>
              </w:rPr>
              <w:t xml:space="preserve">, </w:t>
            </w:r>
            <w:r w:rsidRPr="007F6B28">
              <w:rPr>
                <w:rFonts w:ascii="Times New Roman" w:hAnsi="Times New Roman"/>
                <w:sz w:val="28"/>
                <w:szCs w:val="28"/>
              </w:rPr>
              <w:t>кг</w:t>
            </w:r>
          </w:p>
        </w:tc>
        <w:tc>
          <w:tcPr>
            <w:tcW w:w="1728" w:type="dxa"/>
            <w:vMerge w:val="restart"/>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Тегістеу жылдамдығы</w:t>
            </w:r>
          </w:p>
          <w:p w:rsidR="00BC4ED3" w:rsidRPr="007F6B28" w:rsidRDefault="00BC4ED3" w:rsidP="007F6B28">
            <w:pPr>
              <w:spacing w:after="0" w:line="240" w:lineRule="auto"/>
              <w:jc w:val="center"/>
              <w:rPr>
                <w:rFonts w:ascii="Times New Roman" w:hAnsi="Times New Roman"/>
                <w:sz w:val="28"/>
                <w:szCs w:val="28"/>
              </w:rPr>
            </w:pPr>
            <w:r w:rsidRPr="007F6B28">
              <w:rPr>
                <w:rFonts w:ascii="Times New Roman" w:hAnsi="Times New Roman"/>
                <w:i/>
                <w:sz w:val="28"/>
                <w:szCs w:val="28"/>
                <w:lang w:val="en-US"/>
              </w:rPr>
              <w:t>V</w:t>
            </w:r>
            <w:r w:rsidRPr="007F6B28">
              <w:rPr>
                <w:rFonts w:ascii="Times New Roman" w:hAnsi="Times New Roman"/>
                <w:sz w:val="28"/>
                <w:szCs w:val="28"/>
              </w:rPr>
              <w:t>, кг/м</w:t>
            </w:r>
            <w:r w:rsidRPr="007F6B28">
              <w:rPr>
                <w:rFonts w:ascii="Times New Roman" w:hAnsi="Times New Roman"/>
                <w:sz w:val="28"/>
                <w:szCs w:val="28"/>
                <w:vertAlign w:val="superscript"/>
              </w:rPr>
              <w:t>2</w:t>
            </w:r>
            <w:r w:rsidRPr="007F6B28">
              <w:rPr>
                <w:rFonts w:ascii="Times New Roman" w:hAnsi="Times New Roman"/>
                <w:sz w:val="28"/>
                <w:szCs w:val="28"/>
              </w:rPr>
              <w:t xml:space="preserve"> ч</w:t>
            </w:r>
          </w:p>
        </w:tc>
      </w:tr>
      <w:tr w:rsidR="00BC4ED3" w:rsidRPr="007F6B28">
        <w:trPr>
          <w:jc w:val="center"/>
        </w:trPr>
        <w:tc>
          <w:tcPr>
            <w:tcW w:w="1573" w:type="dxa"/>
            <w:vMerge/>
          </w:tcPr>
          <w:p w:rsidR="00BC4ED3" w:rsidRPr="007F6B28" w:rsidRDefault="00BC4ED3" w:rsidP="007F6B28">
            <w:pPr>
              <w:spacing w:after="0" w:line="240" w:lineRule="auto"/>
              <w:jc w:val="center"/>
              <w:rPr>
                <w:rFonts w:ascii="Times New Roman" w:hAnsi="Times New Roman"/>
                <w:sz w:val="28"/>
                <w:szCs w:val="28"/>
              </w:rPr>
            </w:pPr>
          </w:p>
        </w:tc>
        <w:tc>
          <w:tcPr>
            <w:tcW w:w="1579" w:type="dxa"/>
            <w:vMerge/>
          </w:tcPr>
          <w:p w:rsidR="00BC4ED3" w:rsidRPr="007F6B28" w:rsidRDefault="00BC4ED3" w:rsidP="007F6B28">
            <w:pPr>
              <w:spacing w:after="0" w:line="240" w:lineRule="auto"/>
              <w:jc w:val="center"/>
              <w:rPr>
                <w:rFonts w:ascii="Times New Roman" w:hAnsi="Times New Roman"/>
                <w:sz w:val="28"/>
                <w:szCs w:val="28"/>
              </w:rPr>
            </w:pPr>
          </w:p>
        </w:tc>
        <w:tc>
          <w:tcPr>
            <w:tcW w:w="1568" w:type="dxa"/>
            <w:vMerge/>
          </w:tcPr>
          <w:p w:rsidR="00BC4ED3" w:rsidRPr="007F6B28" w:rsidRDefault="00BC4ED3" w:rsidP="007F6B28">
            <w:pPr>
              <w:spacing w:after="0" w:line="240" w:lineRule="auto"/>
              <w:jc w:val="center"/>
              <w:rPr>
                <w:rFonts w:ascii="Times New Roman" w:hAnsi="Times New Roman"/>
                <w:sz w:val="28"/>
                <w:szCs w:val="28"/>
              </w:rPr>
            </w:pPr>
          </w:p>
        </w:tc>
        <w:tc>
          <w:tcPr>
            <w:tcW w:w="1561" w:type="dxa"/>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басталуы</w:t>
            </w:r>
          </w:p>
        </w:tc>
        <w:tc>
          <w:tcPr>
            <w:tcW w:w="1562" w:type="dxa"/>
          </w:tcPr>
          <w:p w:rsidR="00BC4ED3" w:rsidRPr="007F6B28" w:rsidRDefault="00BC4ED3" w:rsidP="007F6B28">
            <w:pPr>
              <w:spacing w:after="0" w:line="240" w:lineRule="auto"/>
              <w:jc w:val="center"/>
              <w:rPr>
                <w:rFonts w:ascii="Times New Roman" w:hAnsi="Times New Roman"/>
                <w:sz w:val="28"/>
                <w:szCs w:val="28"/>
                <w:lang w:val="kk-KZ"/>
              </w:rPr>
            </w:pPr>
            <w:r w:rsidRPr="007F6B28">
              <w:rPr>
                <w:rFonts w:ascii="Times New Roman" w:hAnsi="Times New Roman"/>
                <w:sz w:val="28"/>
                <w:szCs w:val="28"/>
                <w:lang w:val="kk-KZ"/>
              </w:rPr>
              <w:t>соңы</w:t>
            </w:r>
          </w:p>
        </w:tc>
        <w:tc>
          <w:tcPr>
            <w:tcW w:w="1728" w:type="dxa"/>
            <w:vMerge/>
          </w:tcPr>
          <w:p w:rsidR="00BC4ED3" w:rsidRPr="007F6B28" w:rsidRDefault="00BC4ED3" w:rsidP="007F6B28">
            <w:pPr>
              <w:spacing w:after="0" w:line="240" w:lineRule="auto"/>
              <w:jc w:val="center"/>
              <w:rPr>
                <w:rFonts w:ascii="Times New Roman" w:hAnsi="Times New Roman"/>
                <w:sz w:val="28"/>
                <w:szCs w:val="28"/>
              </w:rPr>
            </w:pPr>
          </w:p>
        </w:tc>
      </w:tr>
      <w:tr w:rsidR="00BC4ED3" w:rsidRPr="007F6B28">
        <w:trPr>
          <w:jc w:val="center"/>
        </w:trPr>
        <w:tc>
          <w:tcPr>
            <w:tcW w:w="1573" w:type="dxa"/>
          </w:tcPr>
          <w:p w:rsidR="00BC4ED3" w:rsidRPr="007F6B28" w:rsidRDefault="00BC4ED3" w:rsidP="007F6B28">
            <w:pPr>
              <w:spacing w:after="0" w:line="240" w:lineRule="auto"/>
              <w:jc w:val="center"/>
              <w:rPr>
                <w:rFonts w:ascii="Times New Roman" w:hAnsi="Times New Roman"/>
                <w:sz w:val="28"/>
                <w:szCs w:val="28"/>
              </w:rPr>
            </w:pPr>
          </w:p>
        </w:tc>
        <w:tc>
          <w:tcPr>
            <w:tcW w:w="1579" w:type="dxa"/>
          </w:tcPr>
          <w:p w:rsidR="00BC4ED3" w:rsidRPr="007F6B28" w:rsidRDefault="00BC4ED3" w:rsidP="007F6B28">
            <w:pPr>
              <w:spacing w:after="0" w:line="240" w:lineRule="auto"/>
              <w:jc w:val="center"/>
              <w:rPr>
                <w:rFonts w:ascii="Times New Roman" w:hAnsi="Times New Roman"/>
                <w:sz w:val="28"/>
                <w:szCs w:val="28"/>
              </w:rPr>
            </w:pPr>
          </w:p>
        </w:tc>
        <w:tc>
          <w:tcPr>
            <w:tcW w:w="1568" w:type="dxa"/>
          </w:tcPr>
          <w:p w:rsidR="00BC4ED3" w:rsidRPr="007F6B28" w:rsidRDefault="00BC4ED3" w:rsidP="007F6B28">
            <w:pPr>
              <w:spacing w:after="0" w:line="240" w:lineRule="auto"/>
              <w:jc w:val="center"/>
              <w:rPr>
                <w:rFonts w:ascii="Times New Roman" w:hAnsi="Times New Roman"/>
                <w:sz w:val="28"/>
                <w:szCs w:val="28"/>
              </w:rPr>
            </w:pPr>
          </w:p>
        </w:tc>
        <w:tc>
          <w:tcPr>
            <w:tcW w:w="1561" w:type="dxa"/>
          </w:tcPr>
          <w:p w:rsidR="00BC4ED3" w:rsidRPr="007F6B28" w:rsidRDefault="00BC4ED3" w:rsidP="007F6B28">
            <w:pPr>
              <w:spacing w:after="0" w:line="240" w:lineRule="auto"/>
              <w:jc w:val="center"/>
              <w:rPr>
                <w:rFonts w:ascii="Times New Roman" w:hAnsi="Times New Roman"/>
                <w:sz w:val="28"/>
                <w:szCs w:val="28"/>
              </w:rPr>
            </w:pPr>
          </w:p>
        </w:tc>
        <w:tc>
          <w:tcPr>
            <w:tcW w:w="1562" w:type="dxa"/>
          </w:tcPr>
          <w:p w:rsidR="00BC4ED3" w:rsidRPr="007F6B28" w:rsidRDefault="00BC4ED3" w:rsidP="007F6B28">
            <w:pPr>
              <w:spacing w:after="0" w:line="240" w:lineRule="auto"/>
              <w:jc w:val="center"/>
              <w:rPr>
                <w:rFonts w:ascii="Times New Roman" w:hAnsi="Times New Roman"/>
                <w:sz w:val="28"/>
                <w:szCs w:val="28"/>
              </w:rPr>
            </w:pPr>
          </w:p>
        </w:tc>
        <w:tc>
          <w:tcPr>
            <w:tcW w:w="1728" w:type="dxa"/>
          </w:tcPr>
          <w:p w:rsidR="00BC4ED3" w:rsidRPr="007F6B28" w:rsidRDefault="00BC4ED3" w:rsidP="007F6B28">
            <w:pPr>
              <w:spacing w:after="0" w:line="240" w:lineRule="auto"/>
              <w:jc w:val="center"/>
              <w:rPr>
                <w:rFonts w:ascii="Times New Roman" w:hAnsi="Times New Roman"/>
                <w:sz w:val="28"/>
                <w:szCs w:val="28"/>
              </w:rPr>
            </w:pPr>
          </w:p>
        </w:tc>
      </w:tr>
    </w:tbl>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ind w:firstLine="708"/>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jc w:val="both"/>
        <w:rPr>
          <w:rFonts w:ascii="Times New Roman" w:hAnsi="Times New Roman"/>
          <w:sz w:val="28"/>
          <w:szCs w:val="28"/>
          <w:lang w:val="kk-KZ"/>
        </w:rPr>
      </w:pPr>
    </w:p>
    <w:p w:rsidR="00BC4ED3" w:rsidRDefault="00BC4ED3" w:rsidP="00A809DD">
      <w:pPr>
        <w:pStyle w:val="NoSpacing"/>
        <w:rPr>
          <w:rFonts w:ascii="Times New Roman" w:hAnsi="Times New Roman"/>
          <w:sz w:val="28"/>
          <w:szCs w:val="28"/>
          <w:lang w:val="kk-KZ"/>
        </w:rPr>
      </w:pPr>
    </w:p>
    <w:p w:rsidR="00BC4ED3" w:rsidRDefault="00BC4ED3" w:rsidP="00A809DD">
      <w:pPr>
        <w:pStyle w:val="NoSpacing"/>
        <w:jc w:val="center"/>
        <w:rPr>
          <w:rFonts w:ascii="Times New Roman" w:hAnsi="Times New Roman"/>
          <w:sz w:val="28"/>
          <w:szCs w:val="28"/>
          <w:lang w:val="kk-KZ"/>
        </w:rPr>
      </w:pPr>
    </w:p>
    <w:p w:rsidR="00BC4ED3" w:rsidRDefault="00BC4ED3" w:rsidP="00A809DD">
      <w:pPr>
        <w:pStyle w:val="NoSpacing"/>
        <w:jc w:val="center"/>
        <w:rPr>
          <w:rFonts w:ascii="Times New Roman" w:hAnsi="Times New Roman"/>
          <w:sz w:val="28"/>
          <w:szCs w:val="28"/>
          <w:lang w:val="kk-KZ"/>
        </w:rPr>
      </w:pPr>
    </w:p>
    <w:p w:rsidR="00BC4ED3" w:rsidRPr="00F44D4C" w:rsidRDefault="00BC4ED3" w:rsidP="00A809DD">
      <w:pPr>
        <w:pStyle w:val="NoSpacing"/>
        <w:jc w:val="center"/>
        <w:rPr>
          <w:rFonts w:ascii="Times New Roman" w:hAnsi="Times New Roman"/>
          <w:sz w:val="28"/>
          <w:szCs w:val="28"/>
          <w:lang w:val="kk-KZ"/>
        </w:rPr>
      </w:pPr>
      <w:r w:rsidRPr="00F44D4C">
        <w:rPr>
          <w:rFonts w:ascii="Times New Roman" w:hAnsi="Times New Roman"/>
          <w:sz w:val="28"/>
          <w:szCs w:val="28"/>
          <w:lang w:val="kk-KZ"/>
        </w:rPr>
        <w:t>Жакипбаев Бибол Ермуратович</w:t>
      </w:r>
    </w:p>
    <w:p w:rsidR="00BC4ED3" w:rsidRPr="00D86B81" w:rsidRDefault="00BC4ED3" w:rsidP="00A809DD">
      <w:pPr>
        <w:pStyle w:val="NoSpacing"/>
        <w:jc w:val="center"/>
        <w:rPr>
          <w:rFonts w:ascii="Times New Roman" w:hAnsi="Times New Roman"/>
          <w:sz w:val="28"/>
          <w:szCs w:val="28"/>
          <w:lang w:val="kk-KZ"/>
        </w:rPr>
      </w:pPr>
      <w:r>
        <w:rPr>
          <w:rFonts w:ascii="Times New Roman" w:hAnsi="Times New Roman"/>
          <w:sz w:val="28"/>
          <w:szCs w:val="28"/>
          <w:lang w:val="kk-KZ"/>
        </w:rPr>
        <w:t>Күлмаханова Ақжібек Шәкімаралқызы</w:t>
      </w: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Pr="000B1F18" w:rsidRDefault="00BC4ED3" w:rsidP="00A809DD">
      <w:pPr>
        <w:jc w:val="center"/>
        <w:rPr>
          <w:rFonts w:ascii="Times New Roman" w:hAnsi="Times New Roman"/>
          <w:sz w:val="28"/>
          <w:szCs w:val="28"/>
          <w:lang w:val="kk-KZ"/>
        </w:rPr>
      </w:pPr>
      <w:r w:rsidRPr="000B1F18">
        <w:rPr>
          <w:b/>
          <w:sz w:val="28"/>
          <w:szCs w:val="28"/>
          <w:lang w:val="kk-KZ"/>
        </w:rPr>
        <w:t>«</w:t>
      </w:r>
      <w:r w:rsidRPr="000B1F18">
        <w:rPr>
          <w:rFonts w:ascii="Times New Roman" w:hAnsi="Times New Roman"/>
          <w:b/>
          <w:sz w:val="28"/>
          <w:szCs w:val="28"/>
          <w:lang w:val="kk-KZ"/>
        </w:rPr>
        <w:t>Ш</w:t>
      </w:r>
      <w:r>
        <w:rPr>
          <w:rFonts w:ascii="Times New Roman" w:hAnsi="Times New Roman"/>
          <w:b/>
          <w:sz w:val="28"/>
          <w:szCs w:val="28"/>
          <w:lang w:val="kk-KZ"/>
        </w:rPr>
        <w:t>ЫНЫ ЖӘНЕ СИТАЛДАРДЫҢ ХИМИЯЛЫҚ ТЕХНОЛОГИЯСЫ-2</w:t>
      </w:r>
      <w:r w:rsidRPr="000B1F18">
        <w:rPr>
          <w:b/>
          <w:sz w:val="28"/>
          <w:szCs w:val="28"/>
          <w:lang w:val="kk-KZ"/>
        </w:rPr>
        <w:t xml:space="preserve">» </w:t>
      </w:r>
      <w:r>
        <w:rPr>
          <w:rFonts w:ascii="Times New Roman" w:hAnsi="Times New Roman"/>
          <w:sz w:val="28"/>
          <w:szCs w:val="28"/>
          <w:lang w:val="kk-KZ"/>
        </w:rPr>
        <w:t>пәні бойынша зертханалық</w:t>
      </w:r>
      <w:r w:rsidRPr="000B1F18">
        <w:rPr>
          <w:rFonts w:ascii="Times New Roman" w:hAnsi="Times New Roman"/>
          <w:sz w:val="28"/>
          <w:szCs w:val="28"/>
          <w:lang w:val="kk-KZ"/>
        </w:rPr>
        <w:t xml:space="preserve"> жұмыстарға арналған</w:t>
      </w:r>
    </w:p>
    <w:p w:rsidR="00BC4ED3" w:rsidRPr="00F85085" w:rsidRDefault="00BC4ED3" w:rsidP="00A809DD">
      <w:pPr>
        <w:jc w:val="center"/>
        <w:rPr>
          <w:rFonts w:ascii="Times New Roman" w:hAnsi="Times New Roman"/>
          <w:sz w:val="24"/>
          <w:szCs w:val="24"/>
          <w:lang w:val="kk-KZ"/>
        </w:rPr>
      </w:pPr>
    </w:p>
    <w:p w:rsidR="00BC4ED3" w:rsidRPr="00F85085" w:rsidRDefault="00BC4ED3" w:rsidP="00A809DD">
      <w:pPr>
        <w:jc w:val="center"/>
        <w:rPr>
          <w:rFonts w:ascii="Times New Roman" w:hAnsi="Times New Roman"/>
          <w:sz w:val="24"/>
          <w:szCs w:val="24"/>
          <w:lang w:val="kk-KZ"/>
        </w:rPr>
      </w:pPr>
    </w:p>
    <w:p w:rsidR="00BC4ED3" w:rsidRPr="00F85085" w:rsidRDefault="00BC4ED3" w:rsidP="00A809DD">
      <w:pPr>
        <w:pStyle w:val="BodyText"/>
        <w:ind w:left="142"/>
        <w:rPr>
          <w:sz w:val="24"/>
          <w:szCs w:val="24"/>
          <w:lang w:val="kk-KZ"/>
        </w:rPr>
      </w:pPr>
    </w:p>
    <w:p w:rsidR="00BC4ED3" w:rsidRPr="003B09BD" w:rsidRDefault="00BC4ED3" w:rsidP="00A809DD">
      <w:pPr>
        <w:jc w:val="center"/>
        <w:rPr>
          <w:rFonts w:ascii="Times New Roman" w:hAnsi="Times New Roman"/>
          <w:b/>
          <w:sz w:val="28"/>
          <w:szCs w:val="28"/>
          <w:lang w:val="kk-KZ"/>
        </w:rPr>
      </w:pPr>
      <w:r>
        <w:rPr>
          <w:rFonts w:ascii="Times New Roman" w:hAnsi="Times New Roman"/>
          <w:b/>
          <w:sz w:val="28"/>
          <w:szCs w:val="28"/>
          <w:lang w:val="kk-KZ"/>
        </w:rPr>
        <w:t xml:space="preserve">ӘДІСТЕМЕЛІК </w:t>
      </w:r>
      <w:r w:rsidRPr="003B09BD">
        <w:rPr>
          <w:rFonts w:ascii="Times New Roman" w:hAnsi="Times New Roman"/>
          <w:b/>
          <w:sz w:val="28"/>
          <w:szCs w:val="28"/>
          <w:lang w:val="kk-KZ"/>
        </w:rPr>
        <w:t>НҰСҚАУ</w:t>
      </w:r>
    </w:p>
    <w:p w:rsidR="00BC4ED3" w:rsidRPr="00F85085" w:rsidRDefault="00BC4ED3" w:rsidP="00A809DD">
      <w:pPr>
        <w:jc w:val="center"/>
        <w:rPr>
          <w:rFonts w:ascii="Times New Roman" w:hAnsi="Times New Roman"/>
          <w:sz w:val="24"/>
          <w:szCs w:val="24"/>
          <w:lang w:val="kk-KZ"/>
        </w:rPr>
      </w:pPr>
    </w:p>
    <w:p w:rsidR="00BC4ED3" w:rsidRPr="00350BBC" w:rsidRDefault="00BC4ED3" w:rsidP="00A809DD">
      <w:pPr>
        <w:jc w:val="center"/>
        <w:rPr>
          <w:sz w:val="28"/>
          <w:szCs w:val="28"/>
          <w:lang w:val="kk-KZ"/>
        </w:rPr>
      </w:pPr>
      <w:r w:rsidRPr="00350BBC">
        <w:rPr>
          <w:rFonts w:ascii="Times New Roman" w:hAnsi="Times New Roman"/>
          <w:sz w:val="28"/>
          <w:szCs w:val="28"/>
          <w:lang w:val="kk-KZ"/>
        </w:rPr>
        <w:t>5B075300 «Балқуы қиын бейметалл және силикатты материалдардың химиялық  технологиясы» мамандығы</w:t>
      </w:r>
      <w:r>
        <w:rPr>
          <w:rFonts w:ascii="Times New Roman" w:hAnsi="Times New Roman"/>
          <w:sz w:val="28"/>
          <w:szCs w:val="28"/>
          <w:lang w:val="kk-KZ"/>
        </w:rPr>
        <w:t>ның</w:t>
      </w:r>
      <w:r w:rsidRPr="00350BBC">
        <w:rPr>
          <w:rFonts w:ascii="Times New Roman" w:hAnsi="Times New Roman"/>
          <w:sz w:val="28"/>
          <w:szCs w:val="28"/>
          <w:lang w:val="kk-KZ"/>
        </w:rPr>
        <w:t xml:space="preserve"> студенттер</w:t>
      </w:r>
      <w:r>
        <w:rPr>
          <w:rFonts w:ascii="Times New Roman" w:hAnsi="Times New Roman"/>
          <w:sz w:val="28"/>
          <w:szCs w:val="28"/>
          <w:lang w:val="kk-KZ"/>
        </w:rPr>
        <w:t>іне</w:t>
      </w:r>
      <w:r w:rsidRPr="00350BBC">
        <w:rPr>
          <w:rFonts w:ascii="Times New Roman" w:hAnsi="Times New Roman"/>
          <w:sz w:val="28"/>
          <w:szCs w:val="28"/>
          <w:lang w:val="kk-KZ"/>
        </w:rPr>
        <w:t xml:space="preserve"> арналған</w:t>
      </w:r>
    </w:p>
    <w:p w:rsidR="00BC4ED3" w:rsidRPr="00350BBC" w:rsidRDefault="00BC4ED3" w:rsidP="00A809DD">
      <w:pPr>
        <w:rPr>
          <w:rFonts w:ascii="Times New Roman" w:hAnsi="Times New Roman"/>
          <w:sz w:val="28"/>
          <w:szCs w:val="28"/>
          <w:lang w:val="kk-KZ"/>
        </w:rPr>
      </w:pPr>
    </w:p>
    <w:p w:rsidR="00BC4ED3" w:rsidRPr="00734BCB" w:rsidRDefault="00BC4ED3" w:rsidP="00A809DD">
      <w:pPr>
        <w:pStyle w:val="NoSpacing"/>
        <w:jc w:val="center"/>
        <w:rPr>
          <w:rFonts w:ascii="Times New Roman" w:hAnsi="Times New Roman"/>
          <w:sz w:val="28"/>
          <w:szCs w:val="28"/>
          <w:lang w:val="kk-KZ"/>
        </w:rPr>
      </w:pPr>
      <w:r w:rsidRPr="00A47B81">
        <w:rPr>
          <w:rFonts w:ascii="Times New Roman" w:hAnsi="Times New Roman"/>
          <w:sz w:val="28"/>
          <w:szCs w:val="28"/>
          <w:lang w:val="kk-KZ"/>
        </w:rPr>
        <w:t>Басылымға дайындалған</w:t>
      </w:r>
      <w:r w:rsidRPr="00734BCB">
        <w:rPr>
          <w:rFonts w:ascii="Times New Roman" w:hAnsi="Times New Roman"/>
          <w:sz w:val="28"/>
          <w:szCs w:val="28"/>
          <w:lang w:val="kk-KZ"/>
        </w:rPr>
        <w:t xml:space="preserve"> ___________</w:t>
      </w:r>
    </w:p>
    <w:p w:rsidR="00BC4ED3" w:rsidRPr="00734BCB" w:rsidRDefault="00BC4ED3" w:rsidP="00A809DD">
      <w:pPr>
        <w:pStyle w:val="NoSpacing"/>
        <w:jc w:val="center"/>
        <w:rPr>
          <w:rFonts w:ascii="Times New Roman" w:hAnsi="Times New Roman"/>
          <w:sz w:val="28"/>
          <w:szCs w:val="28"/>
          <w:lang w:val="kk-KZ"/>
        </w:rPr>
      </w:pPr>
      <w:r w:rsidRPr="00A47B81">
        <w:rPr>
          <w:rFonts w:ascii="Times New Roman" w:hAnsi="Times New Roman"/>
          <w:sz w:val="28"/>
          <w:szCs w:val="28"/>
          <w:lang w:val="kk-KZ"/>
        </w:rPr>
        <w:t>Қағаз өлшемі</w:t>
      </w:r>
      <w:r w:rsidRPr="00734BCB">
        <w:rPr>
          <w:rFonts w:ascii="Times New Roman" w:hAnsi="Times New Roman"/>
          <w:sz w:val="28"/>
          <w:szCs w:val="28"/>
          <w:lang w:val="kk-KZ"/>
        </w:rPr>
        <w:t xml:space="preserve"> _______________</w:t>
      </w:r>
    </w:p>
    <w:p w:rsidR="00BC4ED3" w:rsidRPr="00A47B81" w:rsidRDefault="00BC4ED3" w:rsidP="00A809DD">
      <w:pPr>
        <w:pStyle w:val="NoSpacing"/>
        <w:jc w:val="center"/>
        <w:rPr>
          <w:rFonts w:ascii="Times New Roman" w:hAnsi="Times New Roman"/>
          <w:sz w:val="28"/>
          <w:szCs w:val="28"/>
        </w:rPr>
      </w:pPr>
      <w:r w:rsidRPr="00A47B81">
        <w:rPr>
          <w:rFonts w:ascii="Times New Roman" w:hAnsi="Times New Roman"/>
          <w:sz w:val="28"/>
          <w:szCs w:val="28"/>
          <w:lang w:val="kk-KZ"/>
        </w:rPr>
        <w:t>Типографиялық қағаз</w:t>
      </w:r>
      <w:r w:rsidRPr="00734BCB">
        <w:rPr>
          <w:rFonts w:ascii="Times New Roman" w:hAnsi="Times New Roman"/>
          <w:sz w:val="28"/>
          <w:szCs w:val="28"/>
          <w:lang w:val="kk-KZ"/>
        </w:rPr>
        <w:t xml:space="preserve">. </w:t>
      </w:r>
      <w:r w:rsidRPr="00A47B81">
        <w:rPr>
          <w:rFonts w:ascii="Times New Roman" w:hAnsi="Times New Roman"/>
          <w:sz w:val="28"/>
          <w:szCs w:val="28"/>
          <w:lang w:val="kk-KZ"/>
        </w:rPr>
        <w:t>Офсеттік баспа</w:t>
      </w:r>
      <w:r w:rsidRPr="00A47B81">
        <w:rPr>
          <w:rFonts w:ascii="Times New Roman" w:hAnsi="Times New Roman"/>
          <w:sz w:val="28"/>
          <w:szCs w:val="28"/>
        </w:rPr>
        <w:t xml:space="preserve">. </w:t>
      </w:r>
      <w:r w:rsidRPr="00A47B81">
        <w:rPr>
          <w:rFonts w:ascii="Times New Roman" w:hAnsi="Times New Roman"/>
          <w:sz w:val="28"/>
          <w:szCs w:val="28"/>
          <w:lang w:val="kk-KZ"/>
        </w:rPr>
        <w:t>Көлем</w:t>
      </w:r>
      <w:r w:rsidRPr="00A47B81">
        <w:rPr>
          <w:rFonts w:ascii="Times New Roman" w:hAnsi="Times New Roman"/>
          <w:sz w:val="28"/>
          <w:szCs w:val="28"/>
        </w:rPr>
        <w:t xml:space="preserve"> _____ </w:t>
      </w:r>
    </w:p>
    <w:p w:rsidR="00BC4ED3" w:rsidRPr="00A47B81" w:rsidRDefault="00BC4ED3" w:rsidP="00A809DD">
      <w:pPr>
        <w:pStyle w:val="NoSpacing"/>
        <w:jc w:val="center"/>
        <w:rPr>
          <w:rFonts w:ascii="Times New Roman" w:hAnsi="Times New Roman"/>
          <w:sz w:val="28"/>
          <w:szCs w:val="28"/>
        </w:rPr>
      </w:pPr>
      <w:r w:rsidRPr="00A47B81">
        <w:rPr>
          <w:rFonts w:ascii="Times New Roman" w:hAnsi="Times New Roman"/>
          <w:sz w:val="28"/>
          <w:szCs w:val="28"/>
          <w:lang w:val="kk-KZ"/>
        </w:rPr>
        <w:t>Басылым</w:t>
      </w:r>
      <w:r w:rsidRPr="00A47B81">
        <w:rPr>
          <w:rFonts w:ascii="Times New Roman" w:hAnsi="Times New Roman"/>
          <w:sz w:val="28"/>
          <w:szCs w:val="28"/>
        </w:rPr>
        <w:t xml:space="preserve"> ________ </w:t>
      </w:r>
      <w:r>
        <w:rPr>
          <w:rFonts w:ascii="Times New Roman" w:hAnsi="Times New Roman"/>
          <w:sz w:val="28"/>
          <w:szCs w:val="28"/>
          <w:lang w:val="kk-KZ"/>
        </w:rPr>
        <w:t>дана</w:t>
      </w:r>
      <w:r w:rsidRPr="00A47B81">
        <w:rPr>
          <w:rFonts w:ascii="Times New Roman" w:hAnsi="Times New Roman"/>
          <w:sz w:val="28"/>
          <w:szCs w:val="28"/>
        </w:rPr>
        <w:t xml:space="preserve">. </w:t>
      </w:r>
      <w:r w:rsidRPr="00A47B81">
        <w:rPr>
          <w:rFonts w:ascii="Times New Roman" w:hAnsi="Times New Roman"/>
          <w:sz w:val="28"/>
          <w:szCs w:val="28"/>
          <w:lang w:val="kk-KZ"/>
        </w:rPr>
        <w:t>Бұйрық</w:t>
      </w:r>
      <w:r w:rsidRPr="00A47B81">
        <w:rPr>
          <w:rFonts w:ascii="Times New Roman" w:hAnsi="Times New Roman"/>
          <w:sz w:val="28"/>
          <w:szCs w:val="28"/>
        </w:rPr>
        <w:t xml:space="preserve"> № _______</w:t>
      </w:r>
    </w:p>
    <w:p w:rsidR="00BC4ED3" w:rsidRPr="00A47B81" w:rsidRDefault="00BC4ED3" w:rsidP="00A809DD">
      <w:pPr>
        <w:pStyle w:val="NoSpacing"/>
        <w:jc w:val="center"/>
        <w:rPr>
          <w:rFonts w:ascii="Times New Roman" w:hAnsi="Times New Roman"/>
          <w:sz w:val="28"/>
          <w:szCs w:val="28"/>
        </w:rPr>
      </w:pPr>
    </w:p>
    <w:p w:rsidR="00BC4ED3" w:rsidRPr="00A47B81" w:rsidRDefault="00BC4ED3" w:rsidP="00A809DD">
      <w:pPr>
        <w:pStyle w:val="NoSpacing"/>
        <w:jc w:val="center"/>
        <w:rPr>
          <w:rFonts w:ascii="Times New Roman" w:hAnsi="Times New Roman"/>
          <w:sz w:val="28"/>
          <w:szCs w:val="28"/>
        </w:rPr>
      </w:pPr>
    </w:p>
    <w:p w:rsidR="00BC4ED3" w:rsidRPr="00A47B81" w:rsidRDefault="00BC4ED3" w:rsidP="00A809DD">
      <w:pPr>
        <w:pStyle w:val="NoSpacing"/>
        <w:jc w:val="center"/>
        <w:rPr>
          <w:rFonts w:ascii="Times New Roman" w:hAnsi="Times New Roman"/>
          <w:sz w:val="28"/>
          <w:szCs w:val="28"/>
        </w:rPr>
      </w:pPr>
    </w:p>
    <w:p w:rsidR="00BC4ED3" w:rsidRPr="00A47B81" w:rsidRDefault="00BC4ED3" w:rsidP="00A809DD">
      <w:pPr>
        <w:pStyle w:val="NoSpacing"/>
        <w:rPr>
          <w:rFonts w:ascii="Times New Roman" w:hAnsi="Times New Roman"/>
          <w:sz w:val="28"/>
          <w:szCs w:val="28"/>
          <w:lang w:val="kk-KZ"/>
        </w:rPr>
      </w:pPr>
    </w:p>
    <w:p w:rsidR="00BC4ED3" w:rsidRPr="00A47B81" w:rsidRDefault="00BC4ED3" w:rsidP="00A809DD">
      <w:pPr>
        <w:pStyle w:val="NoSpacing"/>
        <w:jc w:val="center"/>
        <w:rPr>
          <w:rFonts w:ascii="Times New Roman" w:hAnsi="Times New Roman"/>
          <w:sz w:val="28"/>
          <w:szCs w:val="28"/>
          <w:lang w:val="kk-KZ"/>
        </w:rPr>
      </w:pPr>
      <w:r w:rsidRPr="00A47B81">
        <w:rPr>
          <w:rFonts w:ascii="Times New Roman" w:hAnsi="Times New Roman"/>
          <w:sz w:val="28"/>
          <w:szCs w:val="28"/>
          <w:lang w:val="kk-KZ"/>
        </w:rPr>
        <w:t>© М.Әуезов атындағы Оңтүстік Қазақстан мемлекеттік университетінің басылымы</w:t>
      </w:r>
    </w:p>
    <w:p w:rsidR="00BC4ED3" w:rsidRPr="00A47B81" w:rsidRDefault="00BC4ED3" w:rsidP="00A809DD">
      <w:pPr>
        <w:pStyle w:val="NoSpacing"/>
        <w:jc w:val="center"/>
        <w:rPr>
          <w:rFonts w:ascii="Times New Roman" w:hAnsi="Times New Roman"/>
          <w:sz w:val="28"/>
          <w:szCs w:val="28"/>
          <w:lang w:val="kk-KZ"/>
        </w:rPr>
      </w:pPr>
    </w:p>
    <w:p w:rsidR="00BC4ED3" w:rsidRPr="00A47B81" w:rsidRDefault="00BC4ED3" w:rsidP="00A809DD">
      <w:pPr>
        <w:rPr>
          <w:rFonts w:ascii="Times New Roman" w:hAnsi="Times New Roman"/>
          <w:sz w:val="28"/>
          <w:szCs w:val="28"/>
          <w:lang w:val="kk-KZ"/>
        </w:rPr>
      </w:pPr>
      <w:r w:rsidRPr="00A47B81">
        <w:rPr>
          <w:rFonts w:ascii="Times New Roman" w:hAnsi="Times New Roman"/>
          <w:sz w:val="28"/>
          <w:szCs w:val="28"/>
          <w:lang w:val="kk-KZ"/>
        </w:rPr>
        <w:t>М.Әуезов атындағы Оңтүстік Қазақстан мемлекеттік университетінің баспа орталығы, Шымкент қаласы, Тауке хана даңғылы, 5</w:t>
      </w:r>
    </w:p>
    <w:p w:rsidR="00BC4ED3" w:rsidRDefault="00BC4ED3" w:rsidP="00A809DD">
      <w:pPr>
        <w:pStyle w:val="NoSpacing"/>
        <w:ind w:firstLine="708"/>
        <w:jc w:val="center"/>
        <w:rPr>
          <w:rFonts w:ascii="Times New Roman" w:hAnsi="Times New Roman"/>
          <w:sz w:val="28"/>
          <w:szCs w:val="28"/>
          <w:lang w:val="kk-KZ"/>
        </w:rPr>
      </w:pPr>
    </w:p>
    <w:p w:rsidR="00BC4ED3" w:rsidRDefault="00BC4ED3" w:rsidP="00A809DD">
      <w:pPr>
        <w:pStyle w:val="NoSpacing"/>
        <w:ind w:firstLine="708"/>
        <w:jc w:val="center"/>
        <w:rPr>
          <w:rFonts w:ascii="Times New Roman" w:hAnsi="Times New Roman"/>
          <w:sz w:val="28"/>
          <w:szCs w:val="28"/>
          <w:lang w:val="kk-KZ"/>
        </w:rPr>
      </w:pPr>
    </w:p>
    <w:p w:rsidR="00BC4ED3" w:rsidRPr="000B1F18" w:rsidRDefault="00BC4ED3" w:rsidP="00A809DD">
      <w:pPr>
        <w:pStyle w:val="NoSpacing"/>
        <w:ind w:firstLine="708"/>
        <w:jc w:val="center"/>
        <w:rPr>
          <w:rFonts w:ascii="Times New Roman" w:hAnsi="Times New Roman"/>
          <w:sz w:val="28"/>
          <w:szCs w:val="28"/>
          <w:lang w:val="kk-KZ"/>
        </w:rPr>
      </w:pPr>
    </w:p>
    <w:p w:rsidR="00BC4ED3" w:rsidRPr="00A809DD" w:rsidRDefault="00BC4ED3">
      <w:pPr>
        <w:rPr>
          <w:lang w:val="kk-KZ"/>
        </w:rPr>
      </w:pPr>
    </w:p>
    <w:sectPr w:rsidR="00BC4ED3" w:rsidRPr="00A809DD" w:rsidSect="00F3659B">
      <w:footerReference w:type="default" r:id="rId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ED3" w:rsidRDefault="00BC4ED3" w:rsidP="00DF2C34">
      <w:pPr>
        <w:spacing w:after="0" w:line="240" w:lineRule="auto"/>
      </w:pPr>
      <w:r>
        <w:separator/>
      </w:r>
    </w:p>
  </w:endnote>
  <w:endnote w:type="continuationSeparator" w:id="0">
    <w:p w:rsidR="00BC4ED3" w:rsidRDefault="00BC4ED3" w:rsidP="00DF2C3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ED3" w:rsidRDefault="00BC4ED3">
    <w:pPr>
      <w:pStyle w:val="Footer"/>
      <w:jc w:val="center"/>
    </w:pPr>
    <w:fldSimple w:instr=" PAGE   \* MERGEFORMAT ">
      <w:r>
        <w:rPr>
          <w:noProof/>
        </w:rPr>
        <w:t>24</w:t>
      </w:r>
    </w:fldSimple>
  </w:p>
  <w:p w:rsidR="00BC4ED3" w:rsidRDefault="00BC4ED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ED3" w:rsidRDefault="00BC4ED3" w:rsidP="00DF2C34">
      <w:pPr>
        <w:spacing w:after="0" w:line="240" w:lineRule="auto"/>
      </w:pPr>
      <w:r>
        <w:separator/>
      </w:r>
    </w:p>
  </w:footnote>
  <w:footnote w:type="continuationSeparator" w:id="0">
    <w:p w:rsidR="00BC4ED3" w:rsidRDefault="00BC4ED3" w:rsidP="00DF2C3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F637C0E"/>
    <w:multiLevelType w:val="hybridMultilevel"/>
    <w:tmpl w:val="946806FA"/>
    <w:lvl w:ilvl="0" w:tplc="4148B314">
      <w:start w:val="1"/>
      <w:numFmt w:val="decimal"/>
      <w:lvlText w:val="%1."/>
      <w:lvlJc w:val="left"/>
      <w:pPr>
        <w:tabs>
          <w:tab w:val="num" w:pos="814"/>
        </w:tabs>
        <w:ind w:left="814" w:hanging="360"/>
      </w:pPr>
      <w:rPr>
        <w:rFonts w:cs="Times New Roman" w:hint="default"/>
      </w:rPr>
    </w:lvl>
    <w:lvl w:ilvl="1" w:tplc="04190019">
      <w:start w:val="1"/>
      <w:numFmt w:val="lowerLetter"/>
      <w:lvlText w:val="%2."/>
      <w:lvlJc w:val="left"/>
      <w:pPr>
        <w:tabs>
          <w:tab w:val="num" w:pos="1534"/>
        </w:tabs>
        <w:ind w:left="1534" w:hanging="360"/>
      </w:pPr>
      <w:rPr>
        <w:rFonts w:cs="Times New Roman"/>
      </w:rPr>
    </w:lvl>
    <w:lvl w:ilvl="2" w:tplc="0419001B">
      <w:start w:val="1"/>
      <w:numFmt w:val="lowerRoman"/>
      <w:lvlText w:val="%3."/>
      <w:lvlJc w:val="right"/>
      <w:pPr>
        <w:tabs>
          <w:tab w:val="num" w:pos="2254"/>
        </w:tabs>
        <w:ind w:left="2254" w:hanging="180"/>
      </w:pPr>
      <w:rPr>
        <w:rFonts w:cs="Times New Roman"/>
      </w:rPr>
    </w:lvl>
    <w:lvl w:ilvl="3" w:tplc="0419000F">
      <w:start w:val="1"/>
      <w:numFmt w:val="decimal"/>
      <w:lvlText w:val="%4."/>
      <w:lvlJc w:val="left"/>
      <w:pPr>
        <w:tabs>
          <w:tab w:val="num" w:pos="2974"/>
        </w:tabs>
        <w:ind w:left="2974" w:hanging="360"/>
      </w:pPr>
      <w:rPr>
        <w:rFonts w:cs="Times New Roman"/>
      </w:rPr>
    </w:lvl>
    <w:lvl w:ilvl="4" w:tplc="04190019">
      <w:start w:val="1"/>
      <w:numFmt w:val="lowerLetter"/>
      <w:lvlText w:val="%5."/>
      <w:lvlJc w:val="left"/>
      <w:pPr>
        <w:tabs>
          <w:tab w:val="num" w:pos="3694"/>
        </w:tabs>
        <w:ind w:left="3694" w:hanging="360"/>
      </w:pPr>
      <w:rPr>
        <w:rFonts w:cs="Times New Roman"/>
      </w:rPr>
    </w:lvl>
    <w:lvl w:ilvl="5" w:tplc="0419001B">
      <w:start w:val="1"/>
      <w:numFmt w:val="lowerRoman"/>
      <w:lvlText w:val="%6."/>
      <w:lvlJc w:val="right"/>
      <w:pPr>
        <w:tabs>
          <w:tab w:val="num" w:pos="4414"/>
        </w:tabs>
        <w:ind w:left="4414" w:hanging="180"/>
      </w:pPr>
      <w:rPr>
        <w:rFonts w:cs="Times New Roman"/>
      </w:rPr>
    </w:lvl>
    <w:lvl w:ilvl="6" w:tplc="0419000F">
      <w:start w:val="1"/>
      <w:numFmt w:val="decimal"/>
      <w:lvlText w:val="%7."/>
      <w:lvlJc w:val="left"/>
      <w:pPr>
        <w:tabs>
          <w:tab w:val="num" w:pos="5134"/>
        </w:tabs>
        <w:ind w:left="5134" w:hanging="360"/>
      </w:pPr>
      <w:rPr>
        <w:rFonts w:cs="Times New Roman"/>
      </w:rPr>
    </w:lvl>
    <w:lvl w:ilvl="7" w:tplc="04190019">
      <w:start w:val="1"/>
      <w:numFmt w:val="lowerLetter"/>
      <w:lvlText w:val="%8."/>
      <w:lvlJc w:val="left"/>
      <w:pPr>
        <w:tabs>
          <w:tab w:val="num" w:pos="5854"/>
        </w:tabs>
        <w:ind w:left="5854" w:hanging="360"/>
      </w:pPr>
      <w:rPr>
        <w:rFonts w:cs="Times New Roman"/>
      </w:rPr>
    </w:lvl>
    <w:lvl w:ilvl="8" w:tplc="0419001B">
      <w:start w:val="1"/>
      <w:numFmt w:val="lowerRoman"/>
      <w:lvlText w:val="%9."/>
      <w:lvlJc w:val="right"/>
      <w:pPr>
        <w:tabs>
          <w:tab w:val="num" w:pos="6574"/>
        </w:tabs>
        <w:ind w:left="6574" w:hanging="180"/>
      </w:pPr>
      <w:rPr>
        <w:rFonts w:cs="Times New Roman"/>
      </w:rPr>
    </w:lvl>
  </w:abstractNum>
  <w:abstractNum w:abstractNumId="1">
    <w:nsid w:val="772D3E84"/>
    <w:multiLevelType w:val="hybridMultilevel"/>
    <w:tmpl w:val="946806FA"/>
    <w:lvl w:ilvl="0" w:tplc="4148B314">
      <w:start w:val="1"/>
      <w:numFmt w:val="decimal"/>
      <w:lvlText w:val="%1."/>
      <w:lvlJc w:val="left"/>
      <w:pPr>
        <w:tabs>
          <w:tab w:val="num" w:pos="814"/>
        </w:tabs>
        <w:ind w:left="814" w:hanging="360"/>
      </w:pPr>
      <w:rPr>
        <w:rFonts w:cs="Times New Roman" w:hint="default"/>
      </w:rPr>
    </w:lvl>
    <w:lvl w:ilvl="1" w:tplc="04190019">
      <w:start w:val="1"/>
      <w:numFmt w:val="lowerLetter"/>
      <w:lvlText w:val="%2."/>
      <w:lvlJc w:val="left"/>
      <w:pPr>
        <w:tabs>
          <w:tab w:val="num" w:pos="1534"/>
        </w:tabs>
        <w:ind w:left="1534" w:hanging="360"/>
      </w:pPr>
      <w:rPr>
        <w:rFonts w:cs="Times New Roman"/>
      </w:rPr>
    </w:lvl>
    <w:lvl w:ilvl="2" w:tplc="0419001B">
      <w:start w:val="1"/>
      <w:numFmt w:val="lowerRoman"/>
      <w:lvlText w:val="%3."/>
      <w:lvlJc w:val="right"/>
      <w:pPr>
        <w:tabs>
          <w:tab w:val="num" w:pos="2254"/>
        </w:tabs>
        <w:ind w:left="2254" w:hanging="180"/>
      </w:pPr>
      <w:rPr>
        <w:rFonts w:cs="Times New Roman"/>
      </w:rPr>
    </w:lvl>
    <w:lvl w:ilvl="3" w:tplc="0419000F">
      <w:start w:val="1"/>
      <w:numFmt w:val="decimal"/>
      <w:lvlText w:val="%4."/>
      <w:lvlJc w:val="left"/>
      <w:pPr>
        <w:tabs>
          <w:tab w:val="num" w:pos="2974"/>
        </w:tabs>
        <w:ind w:left="2974" w:hanging="360"/>
      </w:pPr>
      <w:rPr>
        <w:rFonts w:cs="Times New Roman"/>
      </w:rPr>
    </w:lvl>
    <w:lvl w:ilvl="4" w:tplc="04190019">
      <w:start w:val="1"/>
      <w:numFmt w:val="lowerLetter"/>
      <w:lvlText w:val="%5."/>
      <w:lvlJc w:val="left"/>
      <w:pPr>
        <w:tabs>
          <w:tab w:val="num" w:pos="3694"/>
        </w:tabs>
        <w:ind w:left="3694" w:hanging="360"/>
      </w:pPr>
      <w:rPr>
        <w:rFonts w:cs="Times New Roman"/>
      </w:rPr>
    </w:lvl>
    <w:lvl w:ilvl="5" w:tplc="0419001B">
      <w:start w:val="1"/>
      <w:numFmt w:val="lowerRoman"/>
      <w:lvlText w:val="%6."/>
      <w:lvlJc w:val="right"/>
      <w:pPr>
        <w:tabs>
          <w:tab w:val="num" w:pos="4414"/>
        </w:tabs>
        <w:ind w:left="4414" w:hanging="180"/>
      </w:pPr>
      <w:rPr>
        <w:rFonts w:cs="Times New Roman"/>
      </w:rPr>
    </w:lvl>
    <w:lvl w:ilvl="6" w:tplc="0419000F">
      <w:start w:val="1"/>
      <w:numFmt w:val="decimal"/>
      <w:lvlText w:val="%7."/>
      <w:lvlJc w:val="left"/>
      <w:pPr>
        <w:tabs>
          <w:tab w:val="num" w:pos="5134"/>
        </w:tabs>
        <w:ind w:left="5134" w:hanging="360"/>
      </w:pPr>
      <w:rPr>
        <w:rFonts w:cs="Times New Roman"/>
      </w:rPr>
    </w:lvl>
    <w:lvl w:ilvl="7" w:tplc="04190019">
      <w:start w:val="1"/>
      <w:numFmt w:val="lowerLetter"/>
      <w:lvlText w:val="%8."/>
      <w:lvlJc w:val="left"/>
      <w:pPr>
        <w:tabs>
          <w:tab w:val="num" w:pos="5854"/>
        </w:tabs>
        <w:ind w:left="5854" w:hanging="360"/>
      </w:pPr>
      <w:rPr>
        <w:rFonts w:cs="Times New Roman"/>
      </w:rPr>
    </w:lvl>
    <w:lvl w:ilvl="8" w:tplc="0419001B">
      <w:start w:val="1"/>
      <w:numFmt w:val="lowerRoman"/>
      <w:lvlText w:val="%9."/>
      <w:lvlJc w:val="right"/>
      <w:pPr>
        <w:tabs>
          <w:tab w:val="num" w:pos="6574"/>
        </w:tabs>
        <w:ind w:left="6574"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809DD"/>
    <w:rsid w:val="00042D38"/>
    <w:rsid w:val="000436D9"/>
    <w:rsid w:val="000631DB"/>
    <w:rsid w:val="000A25C5"/>
    <w:rsid w:val="000B1F18"/>
    <w:rsid w:val="000C4E67"/>
    <w:rsid w:val="000D36E1"/>
    <w:rsid w:val="000F7D92"/>
    <w:rsid w:val="00102114"/>
    <w:rsid w:val="00196094"/>
    <w:rsid w:val="001A22DE"/>
    <w:rsid w:val="001F31EE"/>
    <w:rsid w:val="00215080"/>
    <w:rsid w:val="002C4895"/>
    <w:rsid w:val="002E689F"/>
    <w:rsid w:val="00311436"/>
    <w:rsid w:val="003278D6"/>
    <w:rsid w:val="00350BBC"/>
    <w:rsid w:val="00366DF6"/>
    <w:rsid w:val="003B09BD"/>
    <w:rsid w:val="003B1F0B"/>
    <w:rsid w:val="004058C1"/>
    <w:rsid w:val="004562C7"/>
    <w:rsid w:val="0047011A"/>
    <w:rsid w:val="004713CC"/>
    <w:rsid w:val="004A346C"/>
    <w:rsid w:val="005541F7"/>
    <w:rsid w:val="005B23D8"/>
    <w:rsid w:val="005D14B3"/>
    <w:rsid w:val="005F2C8F"/>
    <w:rsid w:val="00603C4D"/>
    <w:rsid w:val="0063434F"/>
    <w:rsid w:val="00697B67"/>
    <w:rsid w:val="006D7FB7"/>
    <w:rsid w:val="00734BCB"/>
    <w:rsid w:val="00742824"/>
    <w:rsid w:val="00785FB6"/>
    <w:rsid w:val="007F6B28"/>
    <w:rsid w:val="00817ABE"/>
    <w:rsid w:val="00833B8F"/>
    <w:rsid w:val="00836D4A"/>
    <w:rsid w:val="00847349"/>
    <w:rsid w:val="0088623D"/>
    <w:rsid w:val="00894DA8"/>
    <w:rsid w:val="008C67FE"/>
    <w:rsid w:val="008D1639"/>
    <w:rsid w:val="00963A9F"/>
    <w:rsid w:val="009A1F53"/>
    <w:rsid w:val="009A36BF"/>
    <w:rsid w:val="009B5BB2"/>
    <w:rsid w:val="009E5B87"/>
    <w:rsid w:val="00A27F78"/>
    <w:rsid w:val="00A47B81"/>
    <w:rsid w:val="00A809DD"/>
    <w:rsid w:val="00AA5847"/>
    <w:rsid w:val="00AB2CF3"/>
    <w:rsid w:val="00BA48BC"/>
    <w:rsid w:val="00BC4ED3"/>
    <w:rsid w:val="00C16CD8"/>
    <w:rsid w:val="00C254AA"/>
    <w:rsid w:val="00C7235D"/>
    <w:rsid w:val="00C81D97"/>
    <w:rsid w:val="00C828EA"/>
    <w:rsid w:val="00C87090"/>
    <w:rsid w:val="00CA30DD"/>
    <w:rsid w:val="00CB62CD"/>
    <w:rsid w:val="00CC4315"/>
    <w:rsid w:val="00CF5DA6"/>
    <w:rsid w:val="00D1336C"/>
    <w:rsid w:val="00D27433"/>
    <w:rsid w:val="00D35F55"/>
    <w:rsid w:val="00D40831"/>
    <w:rsid w:val="00D67F18"/>
    <w:rsid w:val="00D852A5"/>
    <w:rsid w:val="00D86B81"/>
    <w:rsid w:val="00DC3CD0"/>
    <w:rsid w:val="00DE055B"/>
    <w:rsid w:val="00DF2C34"/>
    <w:rsid w:val="00E80646"/>
    <w:rsid w:val="00E86255"/>
    <w:rsid w:val="00F3659B"/>
    <w:rsid w:val="00F413D3"/>
    <w:rsid w:val="00F44D4C"/>
    <w:rsid w:val="00F66856"/>
    <w:rsid w:val="00F7189D"/>
    <w:rsid w:val="00F82E55"/>
    <w:rsid w:val="00F8508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09DD"/>
    <w:pPr>
      <w:spacing w:after="200" w:line="276" w:lineRule="auto"/>
    </w:pPr>
    <w:rPr>
      <w:rFonts w:eastAsia="Times New Roman"/>
    </w:rPr>
  </w:style>
  <w:style w:type="paragraph" w:styleId="Heading1">
    <w:name w:val="heading 1"/>
    <w:basedOn w:val="Normal"/>
    <w:next w:val="Normal"/>
    <w:link w:val="Heading1Char"/>
    <w:uiPriority w:val="99"/>
    <w:qFormat/>
    <w:rsid w:val="00A809DD"/>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A809DD"/>
    <w:pPr>
      <w:keepNext/>
      <w:keepLines/>
      <w:spacing w:before="200" w:after="0"/>
      <w:outlineLvl w:val="1"/>
    </w:pPr>
    <w:rPr>
      <w:rFonts w:ascii="Cambria" w:hAnsi="Cambria"/>
      <w:b/>
      <w:bCs/>
      <w:color w:val="4F81BD"/>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809DD"/>
    <w:rPr>
      <w:rFonts w:ascii="Cambria" w:hAnsi="Cambria" w:cs="Times New Roman"/>
      <w:b/>
      <w:bCs/>
      <w:color w:val="365F91"/>
      <w:sz w:val="28"/>
      <w:szCs w:val="28"/>
      <w:lang w:eastAsia="ru-RU"/>
    </w:rPr>
  </w:style>
  <w:style w:type="character" w:customStyle="1" w:styleId="Heading2Char">
    <w:name w:val="Heading 2 Char"/>
    <w:basedOn w:val="DefaultParagraphFont"/>
    <w:link w:val="Heading2"/>
    <w:uiPriority w:val="99"/>
    <w:locked/>
    <w:rsid w:val="00A809DD"/>
    <w:rPr>
      <w:rFonts w:ascii="Cambria" w:hAnsi="Cambria" w:cs="Times New Roman"/>
      <w:b/>
      <w:bCs/>
      <w:color w:val="4F81BD"/>
      <w:sz w:val="26"/>
      <w:szCs w:val="26"/>
      <w:lang w:eastAsia="ru-RU"/>
    </w:rPr>
  </w:style>
  <w:style w:type="paragraph" w:styleId="NoSpacing">
    <w:name w:val="No Spacing"/>
    <w:uiPriority w:val="99"/>
    <w:qFormat/>
    <w:rsid w:val="00A809DD"/>
    <w:rPr>
      <w:rFonts w:eastAsia="Times New Roman"/>
    </w:rPr>
  </w:style>
  <w:style w:type="paragraph" w:styleId="BodyText">
    <w:name w:val="Body Text"/>
    <w:basedOn w:val="Normal"/>
    <w:link w:val="BodyTextChar"/>
    <w:uiPriority w:val="99"/>
    <w:rsid w:val="00A809DD"/>
    <w:pPr>
      <w:spacing w:after="0" w:line="240" w:lineRule="auto"/>
    </w:pPr>
    <w:rPr>
      <w:rFonts w:ascii="Times New Roman" w:hAnsi="Times New Roman"/>
      <w:sz w:val="28"/>
      <w:szCs w:val="20"/>
    </w:rPr>
  </w:style>
  <w:style w:type="character" w:customStyle="1" w:styleId="BodyTextChar">
    <w:name w:val="Body Text Char"/>
    <w:basedOn w:val="DefaultParagraphFont"/>
    <w:link w:val="BodyText"/>
    <w:uiPriority w:val="99"/>
    <w:locked/>
    <w:rsid w:val="00A809DD"/>
    <w:rPr>
      <w:rFonts w:ascii="Times New Roman" w:hAnsi="Times New Roman" w:cs="Times New Roman"/>
      <w:sz w:val="20"/>
      <w:szCs w:val="20"/>
      <w:lang w:eastAsia="ru-RU"/>
    </w:rPr>
  </w:style>
  <w:style w:type="table" w:styleId="TableGrid">
    <w:name w:val="Table Grid"/>
    <w:basedOn w:val="TableNormal"/>
    <w:uiPriority w:val="99"/>
    <w:rsid w:val="00A809DD"/>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A809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809DD"/>
    <w:rPr>
      <w:rFonts w:ascii="Tahoma" w:hAnsi="Tahoma" w:cs="Tahoma"/>
      <w:sz w:val="16"/>
      <w:szCs w:val="16"/>
      <w:lang w:eastAsia="ru-RU"/>
    </w:rPr>
  </w:style>
  <w:style w:type="character" w:styleId="PlaceholderText">
    <w:name w:val="Placeholder Text"/>
    <w:basedOn w:val="DefaultParagraphFont"/>
    <w:uiPriority w:val="99"/>
    <w:semiHidden/>
    <w:rsid w:val="00A809DD"/>
    <w:rPr>
      <w:rFonts w:cs="Times New Roman"/>
      <w:color w:val="808080"/>
    </w:rPr>
  </w:style>
  <w:style w:type="paragraph" w:styleId="Header">
    <w:name w:val="header"/>
    <w:basedOn w:val="Normal"/>
    <w:link w:val="HeaderChar"/>
    <w:uiPriority w:val="99"/>
    <w:semiHidden/>
    <w:rsid w:val="00A809DD"/>
    <w:pPr>
      <w:tabs>
        <w:tab w:val="center" w:pos="4677"/>
        <w:tab w:val="right" w:pos="9355"/>
      </w:tabs>
      <w:spacing w:after="0" w:line="240" w:lineRule="auto"/>
    </w:pPr>
  </w:style>
  <w:style w:type="character" w:customStyle="1" w:styleId="HeaderChar">
    <w:name w:val="Header Char"/>
    <w:basedOn w:val="DefaultParagraphFont"/>
    <w:link w:val="Header"/>
    <w:uiPriority w:val="99"/>
    <w:semiHidden/>
    <w:locked/>
    <w:rsid w:val="00A809DD"/>
    <w:rPr>
      <w:rFonts w:eastAsia="Times New Roman" w:cs="Times New Roman"/>
      <w:lang w:eastAsia="ru-RU"/>
    </w:rPr>
  </w:style>
  <w:style w:type="paragraph" w:styleId="Footer">
    <w:name w:val="footer"/>
    <w:basedOn w:val="Normal"/>
    <w:link w:val="FooterChar"/>
    <w:uiPriority w:val="99"/>
    <w:rsid w:val="00A809DD"/>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A809DD"/>
    <w:rPr>
      <w:rFonts w:eastAsia="Times New Roman" w:cs="Times New Roman"/>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24</Pages>
  <Words>3853</Words>
  <Characters>21967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пользователь</cp:lastModifiedBy>
  <cp:revision>4</cp:revision>
  <dcterms:created xsi:type="dcterms:W3CDTF">2016-12-08T07:33:00Z</dcterms:created>
  <dcterms:modified xsi:type="dcterms:W3CDTF">2016-12-09T05:19:00Z</dcterms:modified>
</cp:coreProperties>
</file>